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AC0F0A" w14:textId="75F34331" w:rsidR="00452EB2" w:rsidRDefault="00452EB2" w:rsidP="00325163">
      <w:pPr>
        <w:ind w:left="709" w:hanging="709"/>
        <w:rPr>
          <w:b/>
          <w:bCs/>
          <w:sz w:val="44"/>
          <w:szCs w:val="44"/>
        </w:rPr>
      </w:pPr>
      <w:r w:rsidRPr="001B23E7">
        <w:rPr>
          <w:b/>
          <w:bCs/>
          <w:sz w:val="44"/>
          <w:szCs w:val="44"/>
        </w:rPr>
        <w:t>Förderkonzept</w:t>
      </w:r>
      <w:r w:rsidR="009C1417">
        <w:rPr>
          <w:b/>
          <w:bCs/>
          <w:sz w:val="44"/>
          <w:szCs w:val="44"/>
        </w:rPr>
        <w:t xml:space="preserve"> Breitensport (</w:t>
      </w:r>
      <w:proofErr w:type="spellStart"/>
      <w:r w:rsidR="009C1417">
        <w:rPr>
          <w:b/>
          <w:bCs/>
          <w:sz w:val="44"/>
          <w:szCs w:val="44"/>
        </w:rPr>
        <w:t>Foundation</w:t>
      </w:r>
      <w:proofErr w:type="spellEnd"/>
      <w:r w:rsidR="009C1417">
        <w:rPr>
          <w:b/>
          <w:bCs/>
          <w:sz w:val="44"/>
          <w:szCs w:val="44"/>
        </w:rPr>
        <w:t>)</w:t>
      </w:r>
    </w:p>
    <w:p w14:paraId="51CFDE9E" w14:textId="646B93AC" w:rsidR="00452EB2" w:rsidRDefault="00CD21DB" w:rsidP="00452EB2">
      <w:pPr>
        <w:rPr>
          <w:b/>
          <w:bCs/>
          <w:sz w:val="44"/>
          <w:szCs w:val="44"/>
        </w:rPr>
      </w:pPr>
      <w:r w:rsidRPr="00CD21DB">
        <w:rPr>
          <w:b/>
          <w:bCs/>
          <w:sz w:val="44"/>
          <w:szCs w:val="44"/>
          <w:highlight w:val="yellow"/>
        </w:rPr>
        <w:t xml:space="preserve">Name </w:t>
      </w:r>
      <w:r w:rsidR="00941E6B">
        <w:rPr>
          <w:b/>
          <w:bCs/>
          <w:sz w:val="44"/>
          <w:szCs w:val="44"/>
          <w:highlight w:val="yellow"/>
        </w:rPr>
        <w:t>V</w:t>
      </w:r>
      <w:r w:rsidRPr="00CD21DB">
        <w:rPr>
          <w:b/>
          <w:bCs/>
          <w:sz w:val="44"/>
          <w:szCs w:val="44"/>
          <w:highlight w:val="yellow"/>
        </w:rPr>
        <w:t>erband</w:t>
      </w:r>
    </w:p>
    <w:p w14:paraId="2FCCDB58" w14:textId="77777777" w:rsidR="00452EB2" w:rsidRDefault="00452EB2" w:rsidP="00452EB2"/>
    <w:p w14:paraId="233173E3" w14:textId="5B37A421" w:rsidR="00CD429F" w:rsidRDefault="00EB68AB" w:rsidP="00452EB2">
      <w:pPr>
        <w:rPr>
          <w:i/>
          <w:iCs/>
        </w:rPr>
      </w:pPr>
      <w:r w:rsidRPr="00EB68AB">
        <w:rPr>
          <w:i/>
          <w:iCs/>
          <w:highlight w:val="yellow"/>
        </w:rPr>
        <w:t xml:space="preserve">Mustervorlage von Swiss Olympic </w:t>
      </w:r>
      <w:r w:rsidR="005117EB">
        <w:rPr>
          <w:i/>
          <w:iCs/>
          <w:highlight w:val="yellow"/>
        </w:rPr>
        <w:t>(</w:t>
      </w:r>
      <w:r w:rsidR="006E3FF6">
        <w:rPr>
          <w:i/>
          <w:iCs/>
          <w:highlight w:val="yellow"/>
        </w:rPr>
        <w:t>Dezember</w:t>
      </w:r>
      <w:r w:rsidRPr="00EB68AB">
        <w:rPr>
          <w:i/>
          <w:iCs/>
          <w:highlight w:val="yellow"/>
        </w:rPr>
        <w:t xml:space="preserve"> 20</w:t>
      </w:r>
      <w:r w:rsidR="005117EB">
        <w:rPr>
          <w:i/>
          <w:iCs/>
          <w:highlight w:val="yellow"/>
        </w:rPr>
        <w:t>25)</w:t>
      </w:r>
    </w:p>
    <w:p w14:paraId="106FD08F" w14:textId="77777777" w:rsidR="00EB68AB" w:rsidRPr="00EB68AB" w:rsidRDefault="00EB68AB" w:rsidP="00452EB2">
      <w:pPr>
        <w:rPr>
          <w:i/>
          <w:iCs/>
        </w:rPr>
      </w:pPr>
    </w:p>
    <w:p w14:paraId="6380E24C" w14:textId="21638E39" w:rsidR="00452EB2" w:rsidRPr="001766A8" w:rsidRDefault="00452EB2" w:rsidP="00452EB2">
      <w:pPr>
        <w:rPr>
          <w:szCs w:val="22"/>
        </w:rPr>
      </w:pPr>
      <w:r w:rsidRPr="001B23E7">
        <w:rPr>
          <w:szCs w:val="22"/>
        </w:rPr>
        <w:t xml:space="preserve">Version: </w:t>
      </w:r>
      <w:r w:rsidR="00D9083E" w:rsidRPr="00D9083E">
        <w:rPr>
          <w:szCs w:val="22"/>
          <w:highlight w:val="yellow"/>
        </w:rPr>
        <w:t>Datum</w:t>
      </w:r>
    </w:p>
    <w:p w14:paraId="746A58EB" w14:textId="7E52EDFB" w:rsidR="00BA31A4" w:rsidRDefault="00292D10" w:rsidP="00452EB2">
      <w:r>
        <w:t xml:space="preserve">Verfasser*in: </w:t>
      </w:r>
      <w:r w:rsidR="00D9083E" w:rsidRPr="00D9083E">
        <w:rPr>
          <w:highlight w:val="yellow"/>
        </w:rPr>
        <w:t>Name(n)</w:t>
      </w:r>
    </w:p>
    <w:p w14:paraId="77828C37" w14:textId="604B87B1" w:rsidR="00452EB2" w:rsidRDefault="00452EB2" w:rsidP="00BA31A4"/>
    <w:p w14:paraId="730366C4" w14:textId="31A73CEE" w:rsidR="00031B48" w:rsidRDefault="000A20C7" w:rsidP="00031B48">
      <w:r>
        <w:rPr>
          <w:noProof/>
        </w:rPr>
        <mc:AlternateContent>
          <mc:Choice Requires="wps">
            <w:drawing>
              <wp:anchor distT="0" distB="0" distL="114300" distR="114300" simplePos="0" relativeHeight="251658240" behindDoc="0" locked="0" layoutInCell="1" allowOverlap="1" wp14:anchorId="3C115BD6" wp14:editId="27B0C1A5">
                <wp:simplePos x="0" y="0"/>
                <wp:positionH relativeFrom="margin">
                  <wp:align>left</wp:align>
                </wp:positionH>
                <wp:positionV relativeFrom="paragraph">
                  <wp:posOffset>176902</wp:posOffset>
                </wp:positionV>
                <wp:extent cx="5400000" cy="7070651"/>
                <wp:effectExtent l="0" t="0" r="10795" b="16510"/>
                <wp:wrapNone/>
                <wp:docPr id="222699945" name="Rechteck 1"/>
                <wp:cNvGraphicFramePr/>
                <a:graphic xmlns:a="http://schemas.openxmlformats.org/drawingml/2006/main">
                  <a:graphicData uri="http://schemas.microsoft.com/office/word/2010/wordprocessingShape">
                    <wps:wsp>
                      <wps:cNvSpPr/>
                      <wps:spPr>
                        <a:xfrm>
                          <a:off x="0" y="0"/>
                          <a:ext cx="5400000" cy="7070651"/>
                        </a:xfrm>
                        <a:prstGeom prst="rect">
                          <a:avLst/>
                        </a:prstGeom>
                        <a:noFill/>
                        <a:ln w="12700">
                          <a:solidFill>
                            <a:schemeClr val="tx1"/>
                          </a:solidFill>
                          <a:prstDash val="sysDash"/>
                        </a:ln>
                        <a:effectLst/>
                      </wps:spPr>
                      <wps:style>
                        <a:lnRef idx="2">
                          <a:schemeClr val="accent1">
                            <a:shade val="15000"/>
                          </a:schemeClr>
                        </a:lnRef>
                        <a:fillRef idx="1">
                          <a:schemeClr val="accent1"/>
                        </a:fillRef>
                        <a:effectRef idx="0">
                          <a:schemeClr val="accent1"/>
                        </a:effectRef>
                        <a:fontRef idx="minor">
                          <a:schemeClr val="lt1"/>
                        </a:fontRef>
                      </wps:style>
                      <wps:txbx>
                        <w:txbxContent>
                          <w:p w14:paraId="1EBD7AE3" w14:textId="12EAAEBA" w:rsidR="000A20C7" w:rsidRPr="00963307" w:rsidRDefault="002A2E43" w:rsidP="000A20C7">
                            <w:pPr>
                              <w:jc w:val="center"/>
                              <w:rPr>
                                <w:color w:val="000000" w:themeColor="text1"/>
                                <w:szCs w:val="20"/>
                                <w14:textOutline w14:w="9525" w14:cap="rnd" w14:cmpd="sng" w14:algn="ctr">
                                  <w14:noFill/>
                                  <w14:prstDash w14:val="solid"/>
                                  <w14:bevel/>
                                </w14:textOutline>
                              </w:rPr>
                            </w:pPr>
                            <w:r w:rsidRPr="002A2E43">
                              <w:rPr>
                                <w:color w:val="000000" w:themeColor="text1"/>
                                <w:szCs w:val="20"/>
                                <w:highlight w:val="yellow"/>
                                <w14:textOutline w14:w="9525" w14:cap="rnd" w14:cmpd="sng" w14:algn="ctr">
                                  <w14:noFill/>
                                  <w14:prstDash w14:val="solid"/>
                                  <w14:bevel/>
                                </w14:textOutline>
                              </w:rPr>
                              <w:t>Wunschfoto des Verbandes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115BD6" id="Rechteck 1" o:spid="_x0000_s1026" style="position:absolute;left:0;text-align:left;margin-left:0;margin-top:13.95pt;width:425.2pt;height:556.75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" filled="f" strokecolor="black [3213]" strokeweight="1pt">
                <v:stroke dashstyle="3 1"/>
                <v:textbox>
                  <w:txbxContent>
                    <w:p w14:paraId="1EBD7AE3" w14:textId="12EAAEBA" w:rsidR="000A20C7" w:rsidRPr="00963307" w:rsidRDefault="002A2E43" w:rsidP="000A20C7">
                      <w:pPr>
                        <w:jc w:val="center"/>
                        <w:rPr>
                          <w:color w:val="000000" w:themeColor="text1"/>
                          <w:szCs w:val="20"/>
                          <w14:textOutline w14:w="9525" w14:cap="rnd" w14:cmpd="sng" w14:algn="ctr">
                            <w14:noFill/>
                            <w14:prstDash w14:val="solid"/>
                            <w14:bevel/>
                          </w14:textOutline>
                        </w:rPr>
                      </w:pPr>
                      <w:r w:rsidRPr="002A2E43">
                        <w:rPr>
                          <w:color w:val="000000" w:themeColor="text1"/>
                          <w:szCs w:val="20"/>
                          <w:highlight w:val="yellow"/>
                          <w14:textOutline w14:w="9525" w14:cap="rnd" w14:cmpd="sng" w14:algn="ctr">
                            <w14:noFill/>
                            <w14:prstDash w14:val="solid"/>
                            <w14:bevel/>
                          </w14:textOutline>
                        </w:rPr>
                        <w:t>Wunschfoto des Verbandes</w:t>
                      </w:r>
                    </w:p>
                  </w:txbxContent>
                </v:textbox>
                <w10:wrap anchorx="margin"/>
              </v:rect>
            </w:pict>
          </mc:Fallback>
        </mc:AlternateContent>
      </w:r>
      <w:r w:rsidR="00BA31A4">
        <w:br w:type="page"/>
      </w:r>
    </w:p>
    <w:sdt>
      <w:sdtPr>
        <w:rPr>
          <w:rFonts w:asciiTheme="minorHAnsi" w:eastAsia="Times New Roman" w:hAnsiTheme="minorHAnsi" w:cstheme="minorBidi"/>
          <w:color w:val="auto"/>
          <w:sz w:val="28"/>
          <w:szCs w:val="28"/>
          <w:lang w:val="de-DE"/>
        </w:rPr>
        <w:id w:val="15430018"/>
        <w:docPartObj>
          <w:docPartGallery w:val="Table of Contents"/>
          <w:docPartUnique/>
        </w:docPartObj>
      </w:sdtPr>
      <w:sdtEndPr>
        <w:rPr>
          <w:b/>
          <w:sz w:val="20"/>
          <w:szCs w:val="20"/>
        </w:rPr>
      </w:sdtEndPr>
      <w:sdtContent>
        <w:p w14:paraId="7A9CE6C1" w14:textId="77777777" w:rsidR="00031B48" w:rsidRDefault="00031B48" w:rsidP="00031B48">
          <w:pPr>
            <w:pStyle w:val="Inhaltsverzeichnisberschrift"/>
            <w:rPr>
              <w:rFonts w:asciiTheme="minorHAnsi" w:hAnsiTheme="minorHAnsi" w:cstheme="minorHAnsi"/>
              <w:b/>
              <w:bCs/>
              <w:color w:val="000000" w:themeColor="text1"/>
              <w:sz w:val="28"/>
              <w:szCs w:val="28"/>
              <w:lang w:val="de-DE"/>
            </w:rPr>
          </w:pPr>
          <w:r w:rsidRPr="00250014">
            <w:rPr>
              <w:rFonts w:asciiTheme="minorHAnsi" w:hAnsiTheme="minorHAnsi" w:cstheme="minorHAnsi"/>
              <w:b/>
              <w:bCs/>
              <w:color w:val="000000" w:themeColor="text1"/>
              <w:sz w:val="28"/>
              <w:szCs w:val="28"/>
              <w:lang w:val="de-DE"/>
            </w:rPr>
            <w:t>Inhaltsverzeichnis</w:t>
          </w:r>
        </w:p>
        <w:p w14:paraId="704D6243" w14:textId="77777777" w:rsidR="00031B48" w:rsidRPr="00250014" w:rsidRDefault="00031B48" w:rsidP="00031B48">
          <w:pPr>
            <w:rPr>
              <w:lang w:val="de-DE"/>
            </w:rPr>
          </w:pPr>
        </w:p>
        <w:p w14:paraId="2E0CFFBA" w14:textId="375DFD64" w:rsidR="0014420B" w:rsidRDefault="00031B48">
          <w:pPr>
            <w:pStyle w:val="Verzeichnis1"/>
            <w:rPr>
              <w:rFonts w:asciiTheme="minorHAnsi" w:eastAsiaTheme="minorEastAsia" w:hAnsiTheme="minorHAnsi" w:cstheme="minorBidi"/>
              <w:b w:val="0"/>
              <w:bCs w:val="0"/>
              <w:kern w:val="2"/>
              <w:sz w:val="24"/>
              <w14:ligatures w14:val="standardContextual"/>
            </w:rPr>
          </w:pPr>
          <w:r w:rsidRPr="00250014">
            <w:rPr>
              <w:rFonts w:cstheme="minorBidi"/>
            </w:rPr>
            <w:fldChar w:fldCharType="begin"/>
          </w:r>
          <w:r w:rsidRPr="14C137E1">
            <w:rPr>
              <w:rFonts w:cstheme="minorBidi"/>
            </w:rPr>
            <w:instrText xml:space="preserve"> TOC \o "1-3" \h \z \u </w:instrText>
          </w:r>
          <w:r w:rsidRPr="00250014">
            <w:rPr>
              <w:rFonts w:cstheme="minorBidi"/>
            </w:rPr>
            <w:fldChar w:fldCharType="separate"/>
          </w:r>
          <w:hyperlink w:anchor="_Toc213847693" w:history="1">
            <w:r w:rsidR="0014420B" w:rsidRPr="00F936B8">
              <w:rPr>
                <w:rStyle w:val="Hyperlink"/>
              </w:rPr>
              <w:t>1</w:t>
            </w:r>
            <w:r w:rsidR="0014420B">
              <w:rPr>
                <w:rFonts w:asciiTheme="minorHAnsi" w:eastAsiaTheme="minorEastAsia" w:hAnsiTheme="minorHAnsi" w:cstheme="minorBidi"/>
                <w:b w:val="0"/>
                <w:bCs w:val="0"/>
                <w:kern w:val="2"/>
                <w:sz w:val="24"/>
                <w14:ligatures w14:val="standardContextual"/>
              </w:rPr>
              <w:tab/>
            </w:r>
            <w:r w:rsidR="0014420B" w:rsidRPr="00F936B8">
              <w:rPr>
                <w:rStyle w:val="Hyperlink"/>
              </w:rPr>
              <w:t>Grundlagen und Organisation</w:t>
            </w:r>
            <w:r w:rsidR="0014420B">
              <w:rPr>
                <w:webHidden/>
              </w:rPr>
              <w:tab/>
            </w:r>
            <w:r w:rsidR="0014420B">
              <w:rPr>
                <w:webHidden/>
              </w:rPr>
              <w:fldChar w:fldCharType="begin"/>
            </w:r>
            <w:r w:rsidR="0014420B">
              <w:rPr>
                <w:webHidden/>
              </w:rPr>
              <w:instrText xml:space="preserve"> PAGEREF _Toc213847693 \h </w:instrText>
            </w:r>
            <w:r w:rsidR="0014420B">
              <w:rPr>
                <w:webHidden/>
              </w:rPr>
            </w:r>
            <w:r w:rsidR="0014420B">
              <w:rPr>
                <w:webHidden/>
              </w:rPr>
              <w:fldChar w:fldCharType="separate"/>
            </w:r>
            <w:r w:rsidR="0014420B">
              <w:rPr>
                <w:webHidden/>
              </w:rPr>
              <w:t>3</w:t>
            </w:r>
            <w:r w:rsidR="0014420B">
              <w:rPr>
                <w:webHidden/>
              </w:rPr>
              <w:fldChar w:fldCharType="end"/>
            </w:r>
          </w:hyperlink>
        </w:p>
        <w:p w14:paraId="43BB4D80" w14:textId="32FF0386" w:rsidR="0014420B" w:rsidRDefault="0014420B">
          <w:pPr>
            <w:pStyle w:val="Verzeichnis2"/>
            <w:tabs>
              <w:tab w:val="left" w:pos="720"/>
              <w:tab w:val="right" w:leader="dot" w:pos="9060"/>
            </w:tabs>
            <w:rPr>
              <w:rFonts w:eastAsiaTheme="minorEastAsia" w:cstheme="minorBidi"/>
              <w:noProof/>
              <w:kern w:val="2"/>
              <w:sz w:val="24"/>
              <w14:ligatures w14:val="standardContextual"/>
            </w:rPr>
          </w:pPr>
          <w:hyperlink w:anchor="_Toc213847694" w:history="1">
            <w:r w:rsidRPr="00F936B8">
              <w:rPr>
                <w:rStyle w:val="Hyperlink"/>
                <w:rFonts w:ascii="FagoPro" w:hAnsi="FagoPro"/>
                <w:noProof/>
              </w:rPr>
              <w:t>1.1</w:t>
            </w:r>
            <w:r>
              <w:rPr>
                <w:rFonts w:eastAsiaTheme="minorEastAsia" w:cstheme="minorBidi"/>
                <w:noProof/>
                <w:kern w:val="2"/>
                <w:sz w:val="24"/>
                <w14:ligatures w14:val="standardContextual"/>
              </w:rPr>
              <w:tab/>
            </w:r>
            <w:r w:rsidRPr="00F936B8">
              <w:rPr>
                <w:rStyle w:val="Hyperlink"/>
                <w:noProof/>
              </w:rPr>
              <w:t>Verbandsstrategie im Breitensport</w:t>
            </w:r>
            <w:r>
              <w:rPr>
                <w:noProof/>
                <w:webHidden/>
              </w:rPr>
              <w:tab/>
            </w:r>
            <w:r>
              <w:rPr>
                <w:noProof/>
                <w:webHidden/>
              </w:rPr>
              <w:fldChar w:fldCharType="begin"/>
            </w:r>
            <w:r>
              <w:rPr>
                <w:noProof/>
                <w:webHidden/>
              </w:rPr>
              <w:instrText xml:space="preserve"> PAGEREF _Toc213847694 \h </w:instrText>
            </w:r>
            <w:r>
              <w:rPr>
                <w:noProof/>
                <w:webHidden/>
              </w:rPr>
            </w:r>
            <w:r>
              <w:rPr>
                <w:noProof/>
                <w:webHidden/>
              </w:rPr>
              <w:fldChar w:fldCharType="separate"/>
            </w:r>
            <w:r>
              <w:rPr>
                <w:noProof/>
                <w:webHidden/>
              </w:rPr>
              <w:t>3</w:t>
            </w:r>
            <w:r>
              <w:rPr>
                <w:noProof/>
                <w:webHidden/>
              </w:rPr>
              <w:fldChar w:fldCharType="end"/>
            </w:r>
          </w:hyperlink>
        </w:p>
        <w:p w14:paraId="0398F38E" w14:textId="61A2C19D" w:rsidR="0014420B" w:rsidRDefault="0014420B">
          <w:pPr>
            <w:pStyle w:val="Verzeichnis2"/>
            <w:tabs>
              <w:tab w:val="left" w:pos="720"/>
              <w:tab w:val="right" w:leader="dot" w:pos="9060"/>
            </w:tabs>
            <w:rPr>
              <w:rFonts w:eastAsiaTheme="minorEastAsia" w:cstheme="minorBidi"/>
              <w:noProof/>
              <w:kern w:val="2"/>
              <w:sz w:val="24"/>
              <w14:ligatures w14:val="standardContextual"/>
            </w:rPr>
          </w:pPr>
          <w:hyperlink w:anchor="_Toc213847695" w:history="1">
            <w:r w:rsidRPr="00F936B8">
              <w:rPr>
                <w:rStyle w:val="Hyperlink"/>
                <w:rFonts w:ascii="FagoPro" w:hAnsi="FagoPro"/>
                <w:noProof/>
              </w:rPr>
              <w:t>1.2</w:t>
            </w:r>
            <w:r>
              <w:rPr>
                <w:rFonts w:eastAsiaTheme="minorEastAsia" w:cstheme="minorBidi"/>
                <w:noProof/>
                <w:kern w:val="2"/>
                <w:sz w:val="24"/>
                <w14:ligatures w14:val="standardContextual"/>
              </w:rPr>
              <w:tab/>
            </w:r>
            <w:r w:rsidRPr="00F936B8">
              <w:rPr>
                <w:rStyle w:val="Hyperlink"/>
                <w:noProof/>
              </w:rPr>
              <w:t>Verbandsorganisation im Breitensport</w:t>
            </w:r>
            <w:r>
              <w:rPr>
                <w:noProof/>
                <w:webHidden/>
              </w:rPr>
              <w:tab/>
            </w:r>
            <w:r>
              <w:rPr>
                <w:noProof/>
                <w:webHidden/>
              </w:rPr>
              <w:fldChar w:fldCharType="begin"/>
            </w:r>
            <w:r>
              <w:rPr>
                <w:noProof/>
                <w:webHidden/>
              </w:rPr>
              <w:instrText xml:space="preserve"> PAGEREF _Toc213847695 \h </w:instrText>
            </w:r>
            <w:r>
              <w:rPr>
                <w:noProof/>
                <w:webHidden/>
              </w:rPr>
            </w:r>
            <w:r>
              <w:rPr>
                <w:noProof/>
                <w:webHidden/>
              </w:rPr>
              <w:fldChar w:fldCharType="separate"/>
            </w:r>
            <w:r>
              <w:rPr>
                <w:noProof/>
                <w:webHidden/>
              </w:rPr>
              <w:t>3</w:t>
            </w:r>
            <w:r>
              <w:rPr>
                <w:noProof/>
                <w:webHidden/>
              </w:rPr>
              <w:fldChar w:fldCharType="end"/>
            </w:r>
          </w:hyperlink>
        </w:p>
        <w:p w14:paraId="1DC45013" w14:textId="301F32B3" w:rsidR="0014420B" w:rsidRDefault="0014420B">
          <w:pPr>
            <w:pStyle w:val="Verzeichnis2"/>
            <w:tabs>
              <w:tab w:val="left" w:pos="720"/>
              <w:tab w:val="right" w:leader="dot" w:pos="9060"/>
            </w:tabs>
            <w:rPr>
              <w:rFonts w:eastAsiaTheme="minorEastAsia" w:cstheme="minorBidi"/>
              <w:noProof/>
              <w:kern w:val="2"/>
              <w:sz w:val="24"/>
              <w14:ligatures w14:val="standardContextual"/>
            </w:rPr>
          </w:pPr>
          <w:hyperlink w:anchor="_Toc213847696" w:history="1">
            <w:r w:rsidRPr="00F936B8">
              <w:rPr>
                <w:rStyle w:val="Hyperlink"/>
                <w:rFonts w:ascii="FagoPro" w:hAnsi="FagoPro"/>
                <w:noProof/>
              </w:rPr>
              <w:t>1.3</w:t>
            </w:r>
            <w:r>
              <w:rPr>
                <w:rFonts w:eastAsiaTheme="minorEastAsia" w:cstheme="minorBidi"/>
                <w:noProof/>
                <w:kern w:val="2"/>
                <w:sz w:val="24"/>
                <w14:ligatures w14:val="standardContextual"/>
              </w:rPr>
              <w:tab/>
            </w:r>
            <w:r w:rsidRPr="00F936B8">
              <w:rPr>
                <w:rStyle w:val="Hyperlink"/>
                <w:noProof/>
              </w:rPr>
              <w:t>Situationsanalyse im Breitensport</w:t>
            </w:r>
            <w:r>
              <w:rPr>
                <w:noProof/>
                <w:webHidden/>
              </w:rPr>
              <w:tab/>
            </w:r>
            <w:r>
              <w:rPr>
                <w:noProof/>
                <w:webHidden/>
              </w:rPr>
              <w:fldChar w:fldCharType="begin"/>
            </w:r>
            <w:r>
              <w:rPr>
                <w:noProof/>
                <w:webHidden/>
              </w:rPr>
              <w:instrText xml:space="preserve"> PAGEREF _Toc213847696 \h </w:instrText>
            </w:r>
            <w:r>
              <w:rPr>
                <w:noProof/>
                <w:webHidden/>
              </w:rPr>
            </w:r>
            <w:r>
              <w:rPr>
                <w:noProof/>
                <w:webHidden/>
              </w:rPr>
              <w:fldChar w:fldCharType="separate"/>
            </w:r>
            <w:r>
              <w:rPr>
                <w:noProof/>
                <w:webHidden/>
              </w:rPr>
              <w:t>4</w:t>
            </w:r>
            <w:r>
              <w:rPr>
                <w:noProof/>
                <w:webHidden/>
              </w:rPr>
              <w:fldChar w:fldCharType="end"/>
            </w:r>
          </w:hyperlink>
        </w:p>
        <w:p w14:paraId="0F40B94E" w14:textId="7A2618B7" w:rsidR="0014420B" w:rsidRDefault="0014420B">
          <w:pPr>
            <w:pStyle w:val="Verzeichnis2"/>
            <w:tabs>
              <w:tab w:val="left" w:pos="720"/>
              <w:tab w:val="right" w:leader="dot" w:pos="9060"/>
            </w:tabs>
            <w:rPr>
              <w:rFonts w:eastAsiaTheme="minorEastAsia" w:cstheme="minorBidi"/>
              <w:noProof/>
              <w:kern w:val="2"/>
              <w:sz w:val="24"/>
              <w14:ligatures w14:val="standardContextual"/>
            </w:rPr>
          </w:pPr>
          <w:hyperlink w:anchor="_Toc213847697" w:history="1">
            <w:r w:rsidRPr="00F936B8">
              <w:rPr>
                <w:rStyle w:val="Hyperlink"/>
                <w:rFonts w:ascii="FagoPro" w:hAnsi="FagoPro"/>
                <w:noProof/>
              </w:rPr>
              <w:t>1.4</w:t>
            </w:r>
            <w:r>
              <w:rPr>
                <w:rFonts w:eastAsiaTheme="minorEastAsia" w:cstheme="minorBidi"/>
                <w:noProof/>
                <w:kern w:val="2"/>
                <w:sz w:val="24"/>
                <w14:ligatures w14:val="standardContextual"/>
              </w:rPr>
              <w:tab/>
            </w:r>
            <w:r w:rsidRPr="00F936B8">
              <w:rPr>
                <w:rStyle w:val="Hyperlink"/>
                <w:noProof/>
              </w:rPr>
              <w:t>Prozess, Verabschiedung und Kommunikation des Konzepts</w:t>
            </w:r>
            <w:r>
              <w:rPr>
                <w:noProof/>
                <w:webHidden/>
              </w:rPr>
              <w:tab/>
            </w:r>
            <w:r>
              <w:rPr>
                <w:noProof/>
                <w:webHidden/>
              </w:rPr>
              <w:fldChar w:fldCharType="begin"/>
            </w:r>
            <w:r>
              <w:rPr>
                <w:noProof/>
                <w:webHidden/>
              </w:rPr>
              <w:instrText xml:space="preserve"> PAGEREF _Toc213847697 \h </w:instrText>
            </w:r>
            <w:r>
              <w:rPr>
                <w:noProof/>
                <w:webHidden/>
              </w:rPr>
            </w:r>
            <w:r>
              <w:rPr>
                <w:noProof/>
                <w:webHidden/>
              </w:rPr>
              <w:fldChar w:fldCharType="separate"/>
            </w:r>
            <w:r>
              <w:rPr>
                <w:noProof/>
                <w:webHidden/>
              </w:rPr>
              <w:t>4</w:t>
            </w:r>
            <w:r>
              <w:rPr>
                <w:noProof/>
                <w:webHidden/>
              </w:rPr>
              <w:fldChar w:fldCharType="end"/>
            </w:r>
          </w:hyperlink>
        </w:p>
        <w:p w14:paraId="411194FE" w14:textId="666E371D" w:rsidR="0014420B" w:rsidRDefault="0014420B">
          <w:pPr>
            <w:pStyle w:val="Verzeichnis1"/>
            <w:rPr>
              <w:rFonts w:asciiTheme="minorHAnsi" w:eastAsiaTheme="minorEastAsia" w:hAnsiTheme="minorHAnsi" w:cstheme="minorBidi"/>
              <w:b w:val="0"/>
              <w:bCs w:val="0"/>
              <w:kern w:val="2"/>
              <w:sz w:val="24"/>
              <w14:ligatures w14:val="standardContextual"/>
            </w:rPr>
          </w:pPr>
          <w:hyperlink w:anchor="_Toc213847698" w:history="1">
            <w:r w:rsidRPr="00F936B8">
              <w:rPr>
                <w:rStyle w:val="Hyperlink"/>
              </w:rPr>
              <w:t>2</w:t>
            </w:r>
            <w:r>
              <w:rPr>
                <w:rFonts w:asciiTheme="minorHAnsi" w:eastAsiaTheme="minorEastAsia" w:hAnsiTheme="minorHAnsi" w:cstheme="minorBidi"/>
                <w:b w:val="0"/>
                <w:bCs w:val="0"/>
                <w:kern w:val="2"/>
                <w:sz w:val="24"/>
                <w14:ligatures w14:val="standardContextual"/>
              </w:rPr>
              <w:tab/>
            </w:r>
            <w:r w:rsidRPr="00F936B8">
              <w:rPr>
                <w:rStyle w:val="Hyperlink"/>
              </w:rPr>
              <w:t>Sportler*innen-Weg</w:t>
            </w:r>
            <w:r>
              <w:rPr>
                <w:webHidden/>
              </w:rPr>
              <w:tab/>
            </w:r>
            <w:r>
              <w:rPr>
                <w:webHidden/>
              </w:rPr>
              <w:fldChar w:fldCharType="begin"/>
            </w:r>
            <w:r>
              <w:rPr>
                <w:webHidden/>
              </w:rPr>
              <w:instrText xml:space="preserve"> PAGEREF _Toc213847698 \h </w:instrText>
            </w:r>
            <w:r>
              <w:rPr>
                <w:webHidden/>
              </w:rPr>
            </w:r>
            <w:r>
              <w:rPr>
                <w:webHidden/>
              </w:rPr>
              <w:fldChar w:fldCharType="separate"/>
            </w:r>
            <w:r>
              <w:rPr>
                <w:webHidden/>
              </w:rPr>
              <w:t>5</w:t>
            </w:r>
            <w:r>
              <w:rPr>
                <w:webHidden/>
              </w:rPr>
              <w:fldChar w:fldCharType="end"/>
            </w:r>
          </w:hyperlink>
        </w:p>
        <w:p w14:paraId="5A8D9BD4" w14:textId="574B6F99" w:rsidR="0014420B" w:rsidRDefault="0014420B">
          <w:pPr>
            <w:pStyle w:val="Verzeichnis2"/>
            <w:tabs>
              <w:tab w:val="left" w:pos="720"/>
              <w:tab w:val="right" w:leader="dot" w:pos="9060"/>
            </w:tabs>
            <w:rPr>
              <w:rFonts w:eastAsiaTheme="minorEastAsia" w:cstheme="minorBidi"/>
              <w:noProof/>
              <w:kern w:val="2"/>
              <w:sz w:val="24"/>
              <w14:ligatures w14:val="standardContextual"/>
            </w:rPr>
          </w:pPr>
          <w:hyperlink w:anchor="_Toc213847699" w:history="1">
            <w:r w:rsidRPr="00F936B8">
              <w:rPr>
                <w:rStyle w:val="Hyperlink"/>
                <w:rFonts w:ascii="FagoPro" w:hAnsi="FagoPro"/>
                <w:noProof/>
              </w:rPr>
              <w:t>2.1</w:t>
            </w:r>
            <w:r>
              <w:rPr>
                <w:rFonts w:eastAsiaTheme="minorEastAsia" w:cstheme="minorBidi"/>
                <w:noProof/>
                <w:kern w:val="2"/>
                <w:sz w:val="24"/>
                <w14:ligatures w14:val="standardContextual"/>
              </w:rPr>
              <w:tab/>
            </w:r>
            <w:r w:rsidRPr="00F936B8">
              <w:rPr>
                <w:rStyle w:val="Hyperlink"/>
                <w:noProof/>
              </w:rPr>
              <w:t>FTEM Schweiz</w:t>
            </w:r>
            <w:r>
              <w:rPr>
                <w:noProof/>
                <w:webHidden/>
              </w:rPr>
              <w:tab/>
            </w:r>
            <w:r>
              <w:rPr>
                <w:noProof/>
                <w:webHidden/>
              </w:rPr>
              <w:fldChar w:fldCharType="begin"/>
            </w:r>
            <w:r>
              <w:rPr>
                <w:noProof/>
                <w:webHidden/>
              </w:rPr>
              <w:instrText xml:space="preserve"> PAGEREF _Toc213847699 \h </w:instrText>
            </w:r>
            <w:r>
              <w:rPr>
                <w:noProof/>
                <w:webHidden/>
              </w:rPr>
            </w:r>
            <w:r>
              <w:rPr>
                <w:noProof/>
                <w:webHidden/>
              </w:rPr>
              <w:fldChar w:fldCharType="separate"/>
            </w:r>
            <w:r>
              <w:rPr>
                <w:noProof/>
                <w:webHidden/>
              </w:rPr>
              <w:t>5</w:t>
            </w:r>
            <w:r>
              <w:rPr>
                <w:noProof/>
                <w:webHidden/>
              </w:rPr>
              <w:fldChar w:fldCharType="end"/>
            </w:r>
          </w:hyperlink>
        </w:p>
        <w:p w14:paraId="059FFFC4" w14:textId="55E42F99" w:rsidR="0014420B" w:rsidRDefault="0014420B">
          <w:pPr>
            <w:pStyle w:val="Verzeichnis2"/>
            <w:tabs>
              <w:tab w:val="left" w:pos="720"/>
              <w:tab w:val="right" w:leader="dot" w:pos="9060"/>
            </w:tabs>
            <w:rPr>
              <w:rFonts w:eastAsiaTheme="minorEastAsia" w:cstheme="minorBidi"/>
              <w:noProof/>
              <w:kern w:val="2"/>
              <w:sz w:val="24"/>
              <w14:ligatures w14:val="standardContextual"/>
            </w:rPr>
          </w:pPr>
          <w:hyperlink w:anchor="_Toc213847700" w:history="1">
            <w:r w:rsidRPr="00F936B8">
              <w:rPr>
                <w:rStyle w:val="Hyperlink"/>
                <w:rFonts w:ascii="FagoPro" w:hAnsi="FagoPro"/>
                <w:noProof/>
              </w:rPr>
              <w:t>2.2</w:t>
            </w:r>
            <w:r>
              <w:rPr>
                <w:rFonts w:eastAsiaTheme="minorEastAsia" w:cstheme="minorBidi"/>
                <w:noProof/>
                <w:kern w:val="2"/>
                <w:sz w:val="24"/>
                <w14:ligatures w14:val="standardContextual"/>
              </w:rPr>
              <w:tab/>
            </w:r>
            <w:r w:rsidRPr="00F936B8">
              <w:rPr>
                <w:rStyle w:val="Hyperlink"/>
                <w:noProof/>
              </w:rPr>
              <w:t>Schlüsselbereich Foundation</w:t>
            </w:r>
            <w:r>
              <w:rPr>
                <w:noProof/>
                <w:webHidden/>
              </w:rPr>
              <w:tab/>
            </w:r>
            <w:r>
              <w:rPr>
                <w:noProof/>
                <w:webHidden/>
              </w:rPr>
              <w:fldChar w:fldCharType="begin"/>
            </w:r>
            <w:r>
              <w:rPr>
                <w:noProof/>
                <w:webHidden/>
              </w:rPr>
              <w:instrText xml:space="preserve"> PAGEREF _Toc213847700 \h </w:instrText>
            </w:r>
            <w:r>
              <w:rPr>
                <w:noProof/>
                <w:webHidden/>
              </w:rPr>
            </w:r>
            <w:r>
              <w:rPr>
                <w:noProof/>
                <w:webHidden/>
              </w:rPr>
              <w:fldChar w:fldCharType="separate"/>
            </w:r>
            <w:r>
              <w:rPr>
                <w:noProof/>
                <w:webHidden/>
              </w:rPr>
              <w:t>5</w:t>
            </w:r>
            <w:r>
              <w:rPr>
                <w:noProof/>
                <w:webHidden/>
              </w:rPr>
              <w:fldChar w:fldCharType="end"/>
            </w:r>
          </w:hyperlink>
        </w:p>
        <w:p w14:paraId="6623BD52" w14:textId="4250A711" w:rsidR="0014420B" w:rsidRDefault="0014420B">
          <w:pPr>
            <w:pStyle w:val="Verzeichnis2"/>
            <w:tabs>
              <w:tab w:val="left" w:pos="720"/>
              <w:tab w:val="right" w:leader="dot" w:pos="9060"/>
            </w:tabs>
            <w:rPr>
              <w:rFonts w:eastAsiaTheme="minorEastAsia" w:cstheme="minorBidi"/>
              <w:noProof/>
              <w:kern w:val="2"/>
              <w:sz w:val="24"/>
              <w14:ligatures w14:val="standardContextual"/>
            </w:rPr>
          </w:pPr>
          <w:hyperlink w:anchor="_Toc213847701" w:history="1">
            <w:r w:rsidRPr="00F936B8">
              <w:rPr>
                <w:rStyle w:val="Hyperlink"/>
                <w:rFonts w:ascii="FagoPro" w:hAnsi="FagoPro"/>
                <w:noProof/>
              </w:rPr>
              <w:t>2.3</w:t>
            </w:r>
            <w:r>
              <w:rPr>
                <w:rFonts w:eastAsiaTheme="minorEastAsia" w:cstheme="minorBidi"/>
                <w:noProof/>
                <w:kern w:val="2"/>
                <w:sz w:val="24"/>
                <w14:ligatures w14:val="standardContextual"/>
              </w:rPr>
              <w:tab/>
            </w:r>
            <w:r w:rsidRPr="00F936B8">
              <w:rPr>
                <w:rStyle w:val="Hyperlink"/>
                <w:noProof/>
              </w:rPr>
              <w:t>Sportler*innen-Wege und Zielgruppen in der Foundation-Landschaft</w:t>
            </w:r>
            <w:r>
              <w:rPr>
                <w:noProof/>
                <w:webHidden/>
              </w:rPr>
              <w:tab/>
            </w:r>
            <w:r>
              <w:rPr>
                <w:noProof/>
                <w:webHidden/>
              </w:rPr>
              <w:fldChar w:fldCharType="begin"/>
            </w:r>
            <w:r>
              <w:rPr>
                <w:noProof/>
                <w:webHidden/>
              </w:rPr>
              <w:instrText xml:space="preserve"> PAGEREF _Toc213847701 \h </w:instrText>
            </w:r>
            <w:r>
              <w:rPr>
                <w:noProof/>
                <w:webHidden/>
              </w:rPr>
            </w:r>
            <w:r>
              <w:rPr>
                <w:noProof/>
                <w:webHidden/>
              </w:rPr>
              <w:fldChar w:fldCharType="separate"/>
            </w:r>
            <w:r>
              <w:rPr>
                <w:noProof/>
                <w:webHidden/>
              </w:rPr>
              <w:t>6</w:t>
            </w:r>
            <w:r>
              <w:rPr>
                <w:noProof/>
                <w:webHidden/>
              </w:rPr>
              <w:fldChar w:fldCharType="end"/>
            </w:r>
          </w:hyperlink>
        </w:p>
        <w:p w14:paraId="0422D8B2" w14:textId="6BF21472" w:rsidR="0014420B" w:rsidRDefault="0014420B">
          <w:pPr>
            <w:pStyle w:val="Verzeichnis1"/>
            <w:rPr>
              <w:rFonts w:asciiTheme="minorHAnsi" w:eastAsiaTheme="minorEastAsia" w:hAnsiTheme="minorHAnsi" w:cstheme="minorBidi"/>
              <w:b w:val="0"/>
              <w:bCs w:val="0"/>
              <w:kern w:val="2"/>
              <w:sz w:val="24"/>
              <w14:ligatures w14:val="standardContextual"/>
            </w:rPr>
          </w:pPr>
          <w:hyperlink w:anchor="_Toc213847702" w:history="1">
            <w:r w:rsidRPr="00F936B8">
              <w:rPr>
                <w:rStyle w:val="Hyperlink"/>
              </w:rPr>
              <w:t>3</w:t>
            </w:r>
            <w:r>
              <w:rPr>
                <w:rFonts w:asciiTheme="minorHAnsi" w:eastAsiaTheme="minorEastAsia" w:hAnsiTheme="minorHAnsi" w:cstheme="minorBidi"/>
                <w:b w:val="0"/>
                <w:bCs w:val="0"/>
                <w:kern w:val="2"/>
                <w:sz w:val="24"/>
                <w14:ligatures w14:val="standardContextual"/>
              </w:rPr>
              <w:tab/>
            </w:r>
            <w:r w:rsidRPr="00F936B8">
              <w:rPr>
                <w:rStyle w:val="Hyperlink"/>
              </w:rPr>
              <w:t>Leiter*innen- &amp; Trainer*innen-Weg</w:t>
            </w:r>
            <w:r>
              <w:rPr>
                <w:webHidden/>
              </w:rPr>
              <w:tab/>
            </w:r>
            <w:r>
              <w:rPr>
                <w:webHidden/>
              </w:rPr>
              <w:fldChar w:fldCharType="begin"/>
            </w:r>
            <w:r>
              <w:rPr>
                <w:webHidden/>
              </w:rPr>
              <w:instrText xml:space="preserve"> PAGEREF _Toc213847702 \h </w:instrText>
            </w:r>
            <w:r>
              <w:rPr>
                <w:webHidden/>
              </w:rPr>
            </w:r>
            <w:r>
              <w:rPr>
                <w:webHidden/>
              </w:rPr>
              <w:fldChar w:fldCharType="separate"/>
            </w:r>
            <w:r>
              <w:rPr>
                <w:webHidden/>
              </w:rPr>
              <w:t>6</w:t>
            </w:r>
            <w:r>
              <w:rPr>
                <w:webHidden/>
              </w:rPr>
              <w:fldChar w:fldCharType="end"/>
            </w:r>
          </w:hyperlink>
        </w:p>
        <w:p w14:paraId="47DFD957" w14:textId="4F3A146C" w:rsidR="0014420B" w:rsidRDefault="0014420B">
          <w:pPr>
            <w:pStyle w:val="Verzeichnis2"/>
            <w:tabs>
              <w:tab w:val="left" w:pos="720"/>
              <w:tab w:val="right" w:leader="dot" w:pos="9060"/>
            </w:tabs>
            <w:rPr>
              <w:rFonts w:eastAsiaTheme="minorEastAsia" w:cstheme="minorBidi"/>
              <w:noProof/>
              <w:kern w:val="2"/>
              <w:sz w:val="24"/>
              <w14:ligatures w14:val="standardContextual"/>
            </w:rPr>
          </w:pPr>
          <w:hyperlink w:anchor="_Toc213847703" w:history="1">
            <w:r w:rsidRPr="00F936B8">
              <w:rPr>
                <w:rStyle w:val="Hyperlink"/>
                <w:rFonts w:ascii="FagoPro" w:hAnsi="FagoPro"/>
                <w:noProof/>
              </w:rPr>
              <w:t>3.1</w:t>
            </w:r>
            <w:r>
              <w:rPr>
                <w:rFonts w:eastAsiaTheme="minorEastAsia" w:cstheme="minorBidi"/>
                <w:noProof/>
                <w:kern w:val="2"/>
                <w:sz w:val="24"/>
                <w14:ligatures w14:val="standardContextual"/>
              </w:rPr>
              <w:tab/>
            </w:r>
            <w:r w:rsidRPr="00F936B8">
              <w:rPr>
                <w:rStyle w:val="Hyperlink"/>
                <w:noProof/>
              </w:rPr>
              <w:t>Ausbildungsweg J+S / esa</w:t>
            </w:r>
            <w:r>
              <w:rPr>
                <w:noProof/>
                <w:webHidden/>
              </w:rPr>
              <w:tab/>
            </w:r>
            <w:r>
              <w:rPr>
                <w:noProof/>
                <w:webHidden/>
              </w:rPr>
              <w:fldChar w:fldCharType="begin"/>
            </w:r>
            <w:r>
              <w:rPr>
                <w:noProof/>
                <w:webHidden/>
              </w:rPr>
              <w:instrText xml:space="preserve"> PAGEREF _Toc213847703 \h </w:instrText>
            </w:r>
            <w:r>
              <w:rPr>
                <w:noProof/>
                <w:webHidden/>
              </w:rPr>
            </w:r>
            <w:r>
              <w:rPr>
                <w:noProof/>
                <w:webHidden/>
              </w:rPr>
              <w:fldChar w:fldCharType="separate"/>
            </w:r>
            <w:r>
              <w:rPr>
                <w:noProof/>
                <w:webHidden/>
              </w:rPr>
              <w:t>6</w:t>
            </w:r>
            <w:r>
              <w:rPr>
                <w:noProof/>
                <w:webHidden/>
              </w:rPr>
              <w:fldChar w:fldCharType="end"/>
            </w:r>
          </w:hyperlink>
        </w:p>
        <w:p w14:paraId="71A1ACAE" w14:textId="45E23CFB" w:rsidR="0014420B" w:rsidRDefault="0014420B">
          <w:pPr>
            <w:pStyle w:val="Verzeichnis2"/>
            <w:tabs>
              <w:tab w:val="left" w:pos="720"/>
              <w:tab w:val="right" w:leader="dot" w:pos="9060"/>
            </w:tabs>
            <w:rPr>
              <w:rFonts w:eastAsiaTheme="minorEastAsia" w:cstheme="minorBidi"/>
              <w:noProof/>
              <w:kern w:val="2"/>
              <w:sz w:val="24"/>
              <w14:ligatures w14:val="standardContextual"/>
            </w:rPr>
          </w:pPr>
          <w:hyperlink w:anchor="_Toc213847704" w:history="1">
            <w:r w:rsidRPr="00F936B8">
              <w:rPr>
                <w:rStyle w:val="Hyperlink"/>
                <w:rFonts w:ascii="FagoPro" w:hAnsi="FagoPro"/>
                <w:noProof/>
              </w:rPr>
              <w:t>3.2</w:t>
            </w:r>
            <w:r>
              <w:rPr>
                <w:rFonts w:eastAsiaTheme="minorEastAsia" w:cstheme="minorBidi"/>
                <w:noProof/>
                <w:kern w:val="2"/>
                <w:sz w:val="24"/>
                <w14:ligatures w14:val="standardContextual"/>
              </w:rPr>
              <w:tab/>
            </w:r>
            <w:r w:rsidRPr="00F936B8">
              <w:rPr>
                <w:rStyle w:val="Hyperlink"/>
                <w:noProof/>
              </w:rPr>
              <w:t>Ausbildungsweg ausserhalb J+S /esa</w:t>
            </w:r>
            <w:r>
              <w:rPr>
                <w:noProof/>
                <w:webHidden/>
              </w:rPr>
              <w:tab/>
            </w:r>
            <w:r>
              <w:rPr>
                <w:noProof/>
                <w:webHidden/>
              </w:rPr>
              <w:fldChar w:fldCharType="begin"/>
            </w:r>
            <w:r>
              <w:rPr>
                <w:noProof/>
                <w:webHidden/>
              </w:rPr>
              <w:instrText xml:space="preserve"> PAGEREF _Toc213847704 \h </w:instrText>
            </w:r>
            <w:r>
              <w:rPr>
                <w:noProof/>
                <w:webHidden/>
              </w:rPr>
            </w:r>
            <w:r>
              <w:rPr>
                <w:noProof/>
                <w:webHidden/>
              </w:rPr>
              <w:fldChar w:fldCharType="separate"/>
            </w:r>
            <w:r>
              <w:rPr>
                <w:noProof/>
                <w:webHidden/>
              </w:rPr>
              <w:t>6</w:t>
            </w:r>
            <w:r>
              <w:rPr>
                <w:noProof/>
                <w:webHidden/>
              </w:rPr>
              <w:fldChar w:fldCharType="end"/>
            </w:r>
          </w:hyperlink>
        </w:p>
        <w:p w14:paraId="626A7363" w14:textId="2028A651" w:rsidR="0014420B" w:rsidRDefault="0014420B">
          <w:pPr>
            <w:pStyle w:val="Verzeichnis1"/>
            <w:rPr>
              <w:rFonts w:asciiTheme="minorHAnsi" w:eastAsiaTheme="minorEastAsia" w:hAnsiTheme="minorHAnsi" w:cstheme="minorBidi"/>
              <w:b w:val="0"/>
              <w:bCs w:val="0"/>
              <w:kern w:val="2"/>
              <w:sz w:val="24"/>
              <w14:ligatures w14:val="standardContextual"/>
            </w:rPr>
          </w:pPr>
          <w:hyperlink w:anchor="_Toc213847705" w:history="1">
            <w:r w:rsidRPr="00F936B8">
              <w:rPr>
                <w:rStyle w:val="Hyperlink"/>
              </w:rPr>
              <w:t>4</w:t>
            </w:r>
            <w:r>
              <w:rPr>
                <w:rFonts w:asciiTheme="minorHAnsi" w:eastAsiaTheme="minorEastAsia" w:hAnsiTheme="minorHAnsi" w:cstheme="minorBidi"/>
                <w:b w:val="0"/>
                <w:bCs w:val="0"/>
                <w:kern w:val="2"/>
                <w:sz w:val="24"/>
                <w14:ligatures w14:val="standardContextual"/>
              </w:rPr>
              <w:tab/>
            </w:r>
            <w:r w:rsidRPr="00F936B8">
              <w:rPr>
                <w:rStyle w:val="Hyperlink"/>
              </w:rPr>
              <w:t>Vielfältiges Sportangebot</w:t>
            </w:r>
            <w:r>
              <w:rPr>
                <w:webHidden/>
              </w:rPr>
              <w:tab/>
            </w:r>
            <w:r>
              <w:rPr>
                <w:webHidden/>
              </w:rPr>
              <w:fldChar w:fldCharType="begin"/>
            </w:r>
            <w:r>
              <w:rPr>
                <w:webHidden/>
              </w:rPr>
              <w:instrText xml:space="preserve"> PAGEREF _Toc213847705 \h </w:instrText>
            </w:r>
            <w:r>
              <w:rPr>
                <w:webHidden/>
              </w:rPr>
            </w:r>
            <w:r>
              <w:rPr>
                <w:webHidden/>
              </w:rPr>
              <w:fldChar w:fldCharType="separate"/>
            </w:r>
            <w:r>
              <w:rPr>
                <w:webHidden/>
              </w:rPr>
              <w:t>6</w:t>
            </w:r>
            <w:r>
              <w:rPr>
                <w:webHidden/>
              </w:rPr>
              <w:fldChar w:fldCharType="end"/>
            </w:r>
          </w:hyperlink>
        </w:p>
        <w:p w14:paraId="28D997A0" w14:textId="438D9442" w:rsidR="0014420B" w:rsidRDefault="0014420B">
          <w:pPr>
            <w:pStyle w:val="Verzeichnis2"/>
            <w:tabs>
              <w:tab w:val="left" w:pos="720"/>
              <w:tab w:val="right" w:leader="dot" w:pos="9060"/>
            </w:tabs>
            <w:rPr>
              <w:rFonts w:eastAsiaTheme="minorEastAsia" w:cstheme="minorBidi"/>
              <w:noProof/>
              <w:kern w:val="2"/>
              <w:sz w:val="24"/>
              <w14:ligatures w14:val="standardContextual"/>
            </w:rPr>
          </w:pPr>
          <w:hyperlink w:anchor="_Toc213847706" w:history="1">
            <w:r w:rsidRPr="00F936B8">
              <w:rPr>
                <w:rStyle w:val="Hyperlink"/>
                <w:rFonts w:ascii="FagoPro" w:hAnsi="FagoPro"/>
                <w:noProof/>
              </w:rPr>
              <w:t>4.1</w:t>
            </w:r>
            <w:r>
              <w:rPr>
                <w:rFonts w:eastAsiaTheme="minorEastAsia" w:cstheme="minorBidi"/>
                <w:noProof/>
                <w:kern w:val="2"/>
                <w:sz w:val="24"/>
                <w14:ligatures w14:val="standardContextual"/>
              </w:rPr>
              <w:tab/>
            </w:r>
            <w:r w:rsidRPr="00F936B8">
              <w:rPr>
                <w:rStyle w:val="Hyperlink"/>
                <w:noProof/>
              </w:rPr>
              <w:t>Fördermassnahem</w:t>
            </w:r>
            <w:r>
              <w:rPr>
                <w:noProof/>
                <w:webHidden/>
              </w:rPr>
              <w:tab/>
            </w:r>
            <w:r>
              <w:rPr>
                <w:noProof/>
                <w:webHidden/>
              </w:rPr>
              <w:fldChar w:fldCharType="begin"/>
            </w:r>
            <w:r>
              <w:rPr>
                <w:noProof/>
                <w:webHidden/>
              </w:rPr>
              <w:instrText xml:space="preserve"> PAGEREF _Toc213847706 \h </w:instrText>
            </w:r>
            <w:r>
              <w:rPr>
                <w:noProof/>
                <w:webHidden/>
              </w:rPr>
            </w:r>
            <w:r>
              <w:rPr>
                <w:noProof/>
                <w:webHidden/>
              </w:rPr>
              <w:fldChar w:fldCharType="separate"/>
            </w:r>
            <w:r>
              <w:rPr>
                <w:noProof/>
                <w:webHidden/>
              </w:rPr>
              <w:t>6</w:t>
            </w:r>
            <w:r>
              <w:rPr>
                <w:noProof/>
                <w:webHidden/>
              </w:rPr>
              <w:fldChar w:fldCharType="end"/>
            </w:r>
          </w:hyperlink>
        </w:p>
        <w:p w14:paraId="3E9A95DD" w14:textId="4D071653" w:rsidR="0014420B" w:rsidRDefault="0014420B">
          <w:pPr>
            <w:pStyle w:val="Verzeichnis2"/>
            <w:tabs>
              <w:tab w:val="left" w:pos="720"/>
              <w:tab w:val="right" w:leader="dot" w:pos="9060"/>
            </w:tabs>
            <w:rPr>
              <w:rFonts w:eastAsiaTheme="minorEastAsia" w:cstheme="minorBidi"/>
              <w:noProof/>
              <w:kern w:val="2"/>
              <w:sz w:val="24"/>
              <w14:ligatures w14:val="standardContextual"/>
            </w:rPr>
          </w:pPr>
          <w:hyperlink w:anchor="_Toc213847707" w:history="1">
            <w:r w:rsidRPr="00F936B8">
              <w:rPr>
                <w:rStyle w:val="Hyperlink"/>
                <w:rFonts w:ascii="FagoPro" w:hAnsi="FagoPro"/>
                <w:noProof/>
              </w:rPr>
              <w:t>4.2</w:t>
            </w:r>
            <w:r>
              <w:rPr>
                <w:rFonts w:eastAsiaTheme="minorEastAsia" w:cstheme="minorBidi"/>
                <w:noProof/>
                <w:kern w:val="2"/>
                <w:sz w:val="24"/>
                <w14:ligatures w14:val="standardContextual"/>
              </w:rPr>
              <w:tab/>
            </w:r>
            <w:r w:rsidRPr="00F936B8">
              <w:rPr>
                <w:rStyle w:val="Hyperlink"/>
                <w:noProof/>
              </w:rPr>
              <w:t>Bindung und Durchlässigkeit</w:t>
            </w:r>
            <w:r>
              <w:rPr>
                <w:noProof/>
                <w:webHidden/>
              </w:rPr>
              <w:tab/>
            </w:r>
            <w:r>
              <w:rPr>
                <w:noProof/>
                <w:webHidden/>
              </w:rPr>
              <w:fldChar w:fldCharType="begin"/>
            </w:r>
            <w:r>
              <w:rPr>
                <w:noProof/>
                <w:webHidden/>
              </w:rPr>
              <w:instrText xml:space="preserve"> PAGEREF _Toc213847707 \h </w:instrText>
            </w:r>
            <w:r>
              <w:rPr>
                <w:noProof/>
                <w:webHidden/>
              </w:rPr>
            </w:r>
            <w:r>
              <w:rPr>
                <w:noProof/>
                <w:webHidden/>
              </w:rPr>
              <w:fldChar w:fldCharType="separate"/>
            </w:r>
            <w:r>
              <w:rPr>
                <w:noProof/>
                <w:webHidden/>
              </w:rPr>
              <w:t>7</w:t>
            </w:r>
            <w:r>
              <w:rPr>
                <w:noProof/>
                <w:webHidden/>
              </w:rPr>
              <w:fldChar w:fldCharType="end"/>
            </w:r>
          </w:hyperlink>
        </w:p>
        <w:p w14:paraId="4B7416BA" w14:textId="543A6A9E" w:rsidR="0014420B" w:rsidRDefault="0014420B">
          <w:pPr>
            <w:pStyle w:val="Verzeichnis3"/>
            <w:tabs>
              <w:tab w:val="left" w:pos="1200"/>
              <w:tab w:val="right" w:leader="dot" w:pos="9060"/>
            </w:tabs>
            <w:rPr>
              <w:rFonts w:eastAsiaTheme="minorEastAsia" w:cstheme="minorBidi"/>
              <w:noProof/>
              <w:kern w:val="2"/>
              <w:sz w:val="24"/>
              <w14:ligatures w14:val="standardContextual"/>
            </w:rPr>
          </w:pPr>
          <w:hyperlink w:anchor="_Toc213847708" w:history="1">
            <w:r w:rsidRPr="00F936B8">
              <w:rPr>
                <w:rStyle w:val="Hyperlink"/>
                <w:noProof/>
              </w:rPr>
              <w:t>4.2.1</w:t>
            </w:r>
            <w:r>
              <w:rPr>
                <w:rFonts w:eastAsiaTheme="minorEastAsia" w:cstheme="minorBidi"/>
                <w:noProof/>
                <w:kern w:val="2"/>
                <w:sz w:val="24"/>
                <w14:ligatures w14:val="standardContextual"/>
              </w:rPr>
              <w:tab/>
            </w:r>
            <w:r w:rsidRPr="00F936B8">
              <w:rPr>
                <w:rStyle w:val="Hyperlink"/>
                <w:noProof/>
              </w:rPr>
              <w:t>Übergänge Foundation- Talent, TEM-Foundation / Transfer in den Sportarten</w:t>
            </w:r>
            <w:r>
              <w:rPr>
                <w:noProof/>
                <w:webHidden/>
              </w:rPr>
              <w:tab/>
            </w:r>
            <w:r>
              <w:rPr>
                <w:noProof/>
                <w:webHidden/>
              </w:rPr>
              <w:fldChar w:fldCharType="begin"/>
            </w:r>
            <w:r>
              <w:rPr>
                <w:noProof/>
                <w:webHidden/>
              </w:rPr>
              <w:instrText xml:space="preserve"> PAGEREF _Toc213847708 \h </w:instrText>
            </w:r>
            <w:r>
              <w:rPr>
                <w:noProof/>
                <w:webHidden/>
              </w:rPr>
            </w:r>
            <w:r>
              <w:rPr>
                <w:noProof/>
                <w:webHidden/>
              </w:rPr>
              <w:fldChar w:fldCharType="separate"/>
            </w:r>
            <w:r>
              <w:rPr>
                <w:noProof/>
                <w:webHidden/>
              </w:rPr>
              <w:t>7</w:t>
            </w:r>
            <w:r>
              <w:rPr>
                <w:noProof/>
                <w:webHidden/>
              </w:rPr>
              <w:fldChar w:fldCharType="end"/>
            </w:r>
          </w:hyperlink>
        </w:p>
        <w:p w14:paraId="3F98B670" w14:textId="3BD4B736" w:rsidR="0014420B" w:rsidRDefault="0014420B">
          <w:pPr>
            <w:pStyle w:val="Verzeichnis1"/>
            <w:rPr>
              <w:rFonts w:asciiTheme="minorHAnsi" w:eastAsiaTheme="minorEastAsia" w:hAnsiTheme="minorHAnsi" w:cstheme="minorBidi"/>
              <w:b w:val="0"/>
              <w:bCs w:val="0"/>
              <w:kern w:val="2"/>
              <w:sz w:val="24"/>
              <w14:ligatures w14:val="standardContextual"/>
            </w:rPr>
          </w:pPr>
          <w:hyperlink w:anchor="_Toc213847709" w:history="1">
            <w:r w:rsidRPr="00F936B8">
              <w:rPr>
                <w:rStyle w:val="Hyperlink"/>
              </w:rPr>
              <w:t>5</w:t>
            </w:r>
            <w:r>
              <w:rPr>
                <w:rFonts w:asciiTheme="minorHAnsi" w:eastAsiaTheme="minorEastAsia" w:hAnsiTheme="minorHAnsi" w:cstheme="minorBidi"/>
                <w:b w:val="0"/>
                <w:bCs w:val="0"/>
                <w:kern w:val="2"/>
                <w:sz w:val="24"/>
                <w14:ligatures w14:val="standardContextual"/>
              </w:rPr>
              <w:tab/>
            </w:r>
            <w:r w:rsidRPr="00F936B8">
              <w:rPr>
                <w:rStyle w:val="Hyperlink"/>
              </w:rPr>
              <w:t>Wettkampfformate</w:t>
            </w:r>
            <w:r>
              <w:rPr>
                <w:webHidden/>
              </w:rPr>
              <w:tab/>
            </w:r>
            <w:r>
              <w:rPr>
                <w:webHidden/>
              </w:rPr>
              <w:fldChar w:fldCharType="begin"/>
            </w:r>
            <w:r>
              <w:rPr>
                <w:webHidden/>
              </w:rPr>
              <w:instrText xml:space="preserve"> PAGEREF _Toc213847709 \h </w:instrText>
            </w:r>
            <w:r>
              <w:rPr>
                <w:webHidden/>
              </w:rPr>
            </w:r>
            <w:r>
              <w:rPr>
                <w:webHidden/>
              </w:rPr>
              <w:fldChar w:fldCharType="separate"/>
            </w:r>
            <w:r>
              <w:rPr>
                <w:webHidden/>
              </w:rPr>
              <w:t>7</w:t>
            </w:r>
            <w:r>
              <w:rPr>
                <w:webHidden/>
              </w:rPr>
              <w:fldChar w:fldCharType="end"/>
            </w:r>
          </w:hyperlink>
        </w:p>
        <w:p w14:paraId="609BAA7F" w14:textId="1B81D779" w:rsidR="0014420B" w:rsidRDefault="0014420B">
          <w:pPr>
            <w:pStyle w:val="Verzeichnis1"/>
            <w:rPr>
              <w:rFonts w:asciiTheme="minorHAnsi" w:eastAsiaTheme="minorEastAsia" w:hAnsiTheme="minorHAnsi" w:cstheme="minorBidi"/>
              <w:b w:val="0"/>
              <w:bCs w:val="0"/>
              <w:kern w:val="2"/>
              <w:sz w:val="24"/>
              <w14:ligatures w14:val="standardContextual"/>
            </w:rPr>
          </w:pPr>
          <w:hyperlink w:anchor="_Toc213847710" w:history="1">
            <w:r w:rsidRPr="00F936B8">
              <w:rPr>
                <w:rStyle w:val="Hyperlink"/>
              </w:rPr>
              <w:t>6</w:t>
            </w:r>
            <w:r>
              <w:rPr>
                <w:rFonts w:asciiTheme="minorHAnsi" w:eastAsiaTheme="minorEastAsia" w:hAnsiTheme="minorHAnsi" w:cstheme="minorBidi"/>
                <w:b w:val="0"/>
                <w:bCs w:val="0"/>
                <w:kern w:val="2"/>
                <w:sz w:val="24"/>
                <w14:ligatures w14:val="standardContextual"/>
              </w:rPr>
              <w:tab/>
            </w:r>
            <w:r w:rsidRPr="00F936B8">
              <w:rPr>
                <w:rStyle w:val="Hyperlink"/>
              </w:rPr>
              <w:t>Fördermassnahmen auf der Foundation-Landschaft</w:t>
            </w:r>
            <w:r>
              <w:rPr>
                <w:webHidden/>
              </w:rPr>
              <w:tab/>
            </w:r>
            <w:r>
              <w:rPr>
                <w:webHidden/>
              </w:rPr>
              <w:fldChar w:fldCharType="begin"/>
            </w:r>
            <w:r>
              <w:rPr>
                <w:webHidden/>
              </w:rPr>
              <w:instrText xml:space="preserve"> PAGEREF _Toc213847710 \h </w:instrText>
            </w:r>
            <w:r>
              <w:rPr>
                <w:webHidden/>
              </w:rPr>
            </w:r>
            <w:r>
              <w:rPr>
                <w:webHidden/>
              </w:rPr>
              <w:fldChar w:fldCharType="separate"/>
            </w:r>
            <w:r>
              <w:rPr>
                <w:webHidden/>
              </w:rPr>
              <w:t>8</w:t>
            </w:r>
            <w:r>
              <w:rPr>
                <w:webHidden/>
              </w:rPr>
              <w:fldChar w:fldCharType="end"/>
            </w:r>
          </w:hyperlink>
        </w:p>
        <w:p w14:paraId="4EE8B2BC" w14:textId="66F79FDB" w:rsidR="0014420B" w:rsidRDefault="0014420B">
          <w:pPr>
            <w:pStyle w:val="Verzeichnis2"/>
            <w:tabs>
              <w:tab w:val="left" w:pos="720"/>
              <w:tab w:val="right" w:leader="dot" w:pos="9060"/>
            </w:tabs>
            <w:rPr>
              <w:rFonts w:eastAsiaTheme="minorEastAsia" w:cstheme="minorBidi"/>
              <w:noProof/>
              <w:kern w:val="2"/>
              <w:sz w:val="24"/>
              <w14:ligatures w14:val="standardContextual"/>
            </w:rPr>
          </w:pPr>
          <w:hyperlink w:anchor="_Toc213847711" w:history="1">
            <w:r w:rsidRPr="00F936B8">
              <w:rPr>
                <w:rStyle w:val="Hyperlink"/>
                <w:rFonts w:ascii="FagoPro" w:hAnsi="FagoPro"/>
                <w:noProof/>
              </w:rPr>
              <w:t>6.1</w:t>
            </w:r>
            <w:r>
              <w:rPr>
                <w:rFonts w:eastAsiaTheme="minorEastAsia" w:cstheme="minorBidi"/>
                <w:noProof/>
                <w:kern w:val="2"/>
                <w:sz w:val="24"/>
                <w14:ligatures w14:val="standardContextual"/>
              </w:rPr>
              <w:tab/>
            </w:r>
            <w:r w:rsidRPr="00F936B8">
              <w:rPr>
                <w:rStyle w:val="Hyperlink"/>
                <w:noProof/>
              </w:rPr>
              <w:t>Darstellung Fördermassnahmen auf der Foundation-Landschaft</w:t>
            </w:r>
            <w:r>
              <w:rPr>
                <w:noProof/>
                <w:webHidden/>
              </w:rPr>
              <w:tab/>
            </w:r>
            <w:r>
              <w:rPr>
                <w:noProof/>
                <w:webHidden/>
              </w:rPr>
              <w:fldChar w:fldCharType="begin"/>
            </w:r>
            <w:r>
              <w:rPr>
                <w:noProof/>
                <w:webHidden/>
              </w:rPr>
              <w:instrText xml:space="preserve"> PAGEREF _Toc213847711 \h </w:instrText>
            </w:r>
            <w:r>
              <w:rPr>
                <w:noProof/>
                <w:webHidden/>
              </w:rPr>
            </w:r>
            <w:r>
              <w:rPr>
                <w:noProof/>
                <w:webHidden/>
              </w:rPr>
              <w:fldChar w:fldCharType="separate"/>
            </w:r>
            <w:r>
              <w:rPr>
                <w:noProof/>
                <w:webHidden/>
              </w:rPr>
              <w:t>8</w:t>
            </w:r>
            <w:r>
              <w:rPr>
                <w:noProof/>
                <w:webHidden/>
              </w:rPr>
              <w:fldChar w:fldCharType="end"/>
            </w:r>
          </w:hyperlink>
        </w:p>
        <w:p w14:paraId="501DC604" w14:textId="0F0EAC43" w:rsidR="0014420B" w:rsidRDefault="0014420B">
          <w:pPr>
            <w:pStyle w:val="Verzeichnis1"/>
            <w:rPr>
              <w:rFonts w:asciiTheme="minorHAnsi" w:eastAsiaTheme="minorEastAsia" w:hAnsiTheme="minorHAnsi" w:cstheme="minorBidi"/>
              <w:b w:val="0"/>
              <w:bCs w:val="0"/>
              <w:kern w:val="2"/>
              <w:sz w:val="24"/>
              <w14:ligatures w14:val="standardContextual"/>
            </w:rPr>
          </w:pPr>
          <w:hyperlink w:anchor="_Toc213847712" w:history="1">
            <w:r w:rsidRPr="00F936B8">
              <w:rPr>
                <w:rStyle w:val="Hyperlink"/>
              </w:rPr>
              <w:t>7</w:t>
            </w:r>
            <w:r>
              <w:rPr>
                <w:rFonts w:asciiTheme="minorHAnsi" w:eastAsiaTheme="minorEastAsia" w:hAnsiTheme="minorHAnsi" w:cstheme="minorBidi"/>
                <w:b w:val="0"/>
                <w:bCs w:val="0"/>
                <w:kern w:val="2"/>
                <w:sz w:val="24"/>
                <w14:ligatures w14:val="standardContextual"/>
              </w:rPr>
              <w:tab/>
            </w:r>
            <w:r w:rsidRPr="00F936B8">
              <w:rPr>
                <w:rStyle w:val="Hyperlink"/>
              </w:rPr>
              <w:t>Entwicklungsziele</w:t>
            </w:r>
            <w:r>
              <w:rPr>
                <w:webHidden/>
              </w:rPr>
              <w:tab/>
            </w:r>
            <w:r>
              <w:rPr>
                <w:webHidden/>
              </w:rPr>
              <w:fldChar w:fldCharType="begin"/>
            </w:r>
            <w:r>
              <w:rPr>
                <w:webHidden/>
              </w:rPr>
              <w:instrText xml:space="preserve"> PAGEREF _Toc213847712 \h </w:instrText>
            </w:r>
            <w:r>
              <w:rPr>
                <w:webHidden/>
              </w:rPr>
            </w:r>
            <w:r>
              <w:rPr>
                <w:webHidden/>
              </w:rPr>
              <w:fldChar w:fldCharType="separate"/>
            </w:r>
            <w:r>
              <w:rPr>
                <w:webHidden/>
              </w:rPr>
              <w:t>8</w:t>
            </w:r>
            <w:r>
              <w:rPr>
                <w:webHidden/>
              </w:rPr>
              <w:fldChar w:fldCharType="end"/>
            </w:r>
          </w:hyperlink>
        </w:p>
        <w:p w14:paraId="21425AA0" w14:textId="4C3D6CC6" w:rsidR="0014420B" w:rsidRDefault="0014420B">
          <w:pPr>
            <w:pStyle w:val="Verzeichnis2"/>
            <w:tabs>
              <w:tab w:val="left" w:pos="720"/>
              <w:tab w:val="right" w:leader="dot" w:pos="9060"/>
            </w:tabs>
            <w:rPr>
              <w:rFonts w:eastAsiaTheme="minorEastAsia" w:cstheme="minorBidi"/>
              <w:noProof/>
              <w:kern w:val="2"/>
              <w:sz w:val="24"/>
              <w14:ligatures w14:val="standardContextual"/>
            </w:rPr>
          </w:pPr>
          <w:hyperlink w:anchor="_Toc213847713" w:history="1">
            <w:r w:rsidRPr="00F936B8">
              <w:rPr>
                <w:rStyle w:val="Hyperlink"/>
                <w:rFonts w:ascii="FagoPro" w:hAnsi="FagoPro"/>
                <w:noProof/>
              </w:rPr>
              <w:t>7.1</w:t>
            </w:r>
            <w:r>
              <w:rPr>
                <w:rFonts w:eastAsiaTheme="minorEastAsia" w:cstheme="minorBidi"/>
                <w:noProof/>
                <w:kern w:val="2"/>
                <w:sz w:val="24"/>
                <w14:ligatures w14:val="standardContextual"/>
              </w:rPr>
              <w:tab/>
            </w:r>
            <w:r w:rsidRPr="00F936B8">
              <w:rPr>
                <w:rStyle w:val="Hyperlink"/>
                <w:noProof/>
              </w:rPr>
              <w:t>Entwicklungsziele im Breitensport</w:t>
            </w:r>
            <w:r>
              <w:rPr>
                <w:noProof/>
                <w:webHidden/>
              </w:rPr>
              <w:tab/>
            </w:r>
            <w:r>
              <w:rPr>
                <w:noProof/>
                <w:webHidden/>
              </w:rPr>
              <w:fldChar w:fldCharType="begin"/>
            </w:r>
            <w:r>
              <w:rPr>
                <w:noProof/>
                <w:webHidden/>
              </w:rPr>
              <w:instrText xml:space="preserve"> PAGEREF _Toc213847713 \h </w:instrText>
            </w:r>
            <w:r>
              <w:rPr>
                <w:noProof/>
                <w:webHidden/>
              </w:rPr>
            </w:r>
            <w:r>
              <w:rPr>
                <w:noProof/>
                <w:webHidden/>
              </w:rPr>
              <w:fldChar w:fldCharType="separate"/>
            </w:r>
            <w:r>
              <w:rPr>
                <w:noProof/>
                <w:webHidden/>
              </w:rPr>
              <w:t>8</w:t>
            </w:r>
            <w:r>
              <w:rPr>
                <w:noProof/>
                <w:webHidden/>
              </w:rPr>
              <w:fldChar w:fldCharType="end"/>
            </w:r>
          </w:hyperlink>
        </w:p>
        <w:p w14:paraId="35482B60" w14:textId="099B776E" w:rsidR="00031B48" w:rsidRDefault="00031B48" w:rsidP="00031B48">
          <w:pPr>
            <w:rPr>
              <w:rFonts w:cstheme="minorHAnsi"/>
              <w:b/>
              <w:bCs/>
              <w:lang w:val="de-DE"/>
            </w:rPr>
          </w:pPr>
          <w:r w:rsidRPr="00250014">
            <w:rPr>
              <w:rFonts w:cstheme="minorHAnsi"/>
              <w:b/>
              <w:bCs/>
              <w:lang w:val="de-DE"/>
            </w:rPr>
            <w:fldChar w:fldCharType="end"/>
          </w:r>
        </w:p>
      </w:sdtContent>
    </w:sdt>
    <w:p w14:paraId="39D844D7" w14:textId="6627D962" w:rsidR="00EE77E9" w:rsidRDefault="00EE77E9">
      <w:pPr>
        <w:jc w:val="left"/>
      </w:pPr>
      <w:r>
        <w:br w:type="page"/>
      </w:r>
    </w:p>
    <w:p w14:paraId="10044AA4" w14:textId="56ED91E8" w:rsidR="00633030" w:rsidRDefault="00E70DED" w:rsidP="0054059B">
      <w:pPr>
        <w:pStyle w:val="berschrift1"/>
      </w:pPr>
      <w:bookmarkStart w:id="0" w:name="_Toc213847693"/>
      <w:r>
        <w:lastRenderedPageBreak/>
        <w:t>Grundlagen und Organisation</w:t>
      </w:r>
      <w:bookmarkEnd w:id="0"/>
    </w:p>
    <w:p w14:paraId="4BD8FFAC" w14:textId="77777777" w:rsidR="00E70DED" w:rsidRPr="000507C3" w:rsidRDefault="00E70DED" w:rsidP="00E70DED">
      <w:pPr>
        <w:pStyle w:val="berschrift2"/>
      </w:pPr>
      <w:bookmarkStart w:id="1" w:name="_Toc213847694"/>
      <w:r>
        <w:t>Verbandsstrategie im Breitensport</w:t>
      </w:r>
      <w:bookmarkEnd w:id="1"/>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E70DED" w14:paraId="3BB2CBC4" w14:textId="77777777">
        <w:tc>
          <w:tcPr>
            <w:tcW w:w="9060" w:type="dxa"/>
            <w:shd w:val="clear" w:color="auto" w:fill="FFFF00"/>
          </w:tcPr>
          <w:p w14:paraId="4BF9D088" w14:textId="77777777" w:rsidR="00163A15" w:rsidRPr="00AA6A01" w:rsidRDefault="00163A15" w:rsidP="00163A15">
            <w:pPr>
              <w:rPr>
                <w:i/>
                <w:iCs/>
                <w:highlight w:val="yellow"/>
                <w:u w:val="single"/>
              </w:rPr>
            </w:pPr>
            <w:r w:rsidRPr="00AA6A01">
              <w:rPr>
                <w:i/>
                <w:iCs/>
                <w:highlight w:val="yellow"/>
                <w:u w:val="single"/>
              </w:rPr>
              <w:t>Ergänzende Inhalte durch den Verband:</w:t>
            </w:r>
            <w:r w:rsidRPr="00482D43">
              <w:rPr>
                <w:highlight w:val="yellow"/>
              </w:rPr>
              <w:t xml:space="preserve">     </w:t>
            </w:r>
            <w:r w:rsidRPr="00482D43">
              <w:rPr>
                <w:i/>
                <w:iCs/>
                <w:highlight w:val="yellow"/>
              </w:rPr>
              <w:t xml:space="preserve">                                                  </w:t>
            </w:r>
            <w:r>
              <w:rPr>
                <w:i/>
                <w:iCs/>
                <w:highlight w:val="yellow"/>
              </w:rPr>
              <w:t xml:space="preserve">        </w:t>
            </w:r>
            <w:r w:rsidRPr="00482D43">
              <w:rPr>
                <w:i/>
                <w:iCs/>
                <w:highlight w:val="yellow"/>
              </w:rPr>
              <w:t xml:space="preserve"> </w:t>
            </w:r>
            <w:r w:rsidRPr="00482D43">
              <w:rPr>
                <w:i/>
                <w:iCs/>
                <w:sz w:val="16"/>
                <w:szCs w:val="20"/>
                <w:highlight w:val="yellow"/>
              </w:rPr>
              <w:t xml:space="preserve"> </w:t>
            </w:r>
            <w:r>
              <w:rPr>
                <w:i/>
                <w:iCs/>
                <w:sz w:val="16"/>
                <w:szCs w:val="20"/>
                <w:highlight w:val="yellow"/>
              </w:rPr>
              <w:t xml:space="preserve">  </w:t>
            </w:r>
            <w:proofErr w:type="gramStart"/>
            <w:r>
              <w:rPr>
                <w:i/>
                <w:iCs/>
                <w:sz w:val="16"/>
                <w:szCs w:val="20"/>
                <w:highlight w:val="yellow"/>
              </w:rPr>
              <w:t xml:space="preserve">   </w:t>
            </w:r>
            <w:r w:rsidRPr="00163A15">
              <w:rPr>
                <w:b/>
                <w:bCs/>
                <w:i/>
                <w:iCs/>
                <w:sz w:val="16"/>
                <w:szCs w:val="20"/>
                <w:highlight w:val="yellow"/>
              </w:rPr>
              <w:t>(</w:t>
            </w:r>
            <w:proofErr w:type="gramEnd"/>
            <w:r w:rsidRPr="00163A15">
              <w:rPr>
                <w:b/>
                <w:bCs/>
                <w:i/>
                <w:iCs/>
                <w:sz w:val="16"/>
                <w:szCs w:val="20"/>
                <w:highlight w:val="yellow"/>
              </w:rPr>
              <w:t>Informationsfeld bei Erstellung löschen)</w:t>
            </w:r>
          </w:p>
          <w:p w14:paraId="48CBA98E" w14:textId="77777777" w:rsidR="00AC3D60" w:rsidRDefault="00E70DED">
            <w:pPr>
              <w:pStyle w:val="Listenabsatz"/>
              <w:numPr>
                <w:ilvl w:val="0"/>
                <w:numId w:val="10"/>
              </w:numPr>
              <w:rPr>
                <w:i/>
                <w:iCs/>
                <w:highlight w:val="yellow"/>
              </w:rPr>
            </w:pPr>
            <w:r w:rsidRPr="00AA6A01">
              <w:rPr>
                <w:i/>
                <w:iCs/>
                <w:highlight w:val="yellow"/>
              </w:rPr>
              <w:t>Zusammenhang/Verweis zu</w:t>
            </w:r>
            <w:r w:rsidR="006B463B">
              <w:rPr>
                <w:i/>
                <w:iCs/>
                <w:highlight w:val="yellow"/>
              </w:rPr>
              <w:t>r</w:t>
            </w:r>
            <w:r w:rsidR="00722E8F">
              <w:rPr>
                <w:i/>
                <w:iCs/>
                <w:highlight w:val="yellow"/>
              </w:rPr>
              <w:t xml:space="preserve"> bestehenden</w:t>
            </w:r>
            <w:r w:rsidRPr="00AA6A01">
              <w:rPr>
                <w:i/>
                <w:iCs/>
                <w:highlight w:val="yellow"/>
              </w:rPr>
              <w:t xml:space="preserve"> Verbandsstrategie </w:t>
            </w:r>
            <w:r w:rsidR="00AC3D60">
              <w:rPr>
                <w:i/>
                <w:iCs/>
                <w:highlight w:val="yellow"/>
              </w:rPr>
              <w:t>sowie</w:t>
            </w:r>
            <w:r w:rsidRPr="00AA6A01">
              <w:rPr>
                <w:i/>
                <w:iCs/>
                <w:highlight w:val="yellow"/>
              </w:rPr>
              <w:t xml:space="preserve"> -leitbild</w:t>
            </w:r>
          </w:p>
          <w:p w14:paraId="34990EF1" w14:textId="49792D4C" w:rsidR="00E70DED" w:rsidRPr="00AA6A01" w:rsidRDefault="00E70DED" w:rsidP="00AC3D60">
            <w:pPr>
              <w:pStyle w:val="Listenabsatz"/>
              <w:rPr>
                <w:i/>
                <w:iCs/>
                <w:highlight w:val="yellow"/>
              </w:rPr>
            </w:pPr>
            <w:r w:rsidRPr="00AA6A01">
              <w:rPr>
                <w:i/>
                <w:iCs/>
                <w:highlight w:val="yellow"/>
              </w:rPr>
              <w:t>(allenfalls Vision/Mission)</w:t>
            </w:r>
          </w:p>
          <w:p w14:paraId="33CF8875" w14:textId="475A6E75" w:rsidR="00E70DED" w:rsidRPr="006B2103" w:rsidRDefault="00E70DED">
            <w:pPr>
              <w:rPr>
                <w:i/>
                <w:iCs/>
                <w:highlight w:val="yellow"/>
              </w:rPr>
            </w:pPr>
            <w:r w:rsidRPr="00AA6A01">
              <w:rPr>
                <w:i/>
                <w:iCs/>
                <w:highlight w:val="yellow"/>
              </w:rPr>
              <w:t xml:space="preserve">-&gt; Siehe </w:t>
            </w:r>
            <w:proofErr w:type="spellStart"/>
            <w:r w:rsidRPr="00AA6A01">
              <w:rPr>
                <w:i/>
                <w:iCs/>
                <w:highlight w:val="yellow"/>
              </w:rPr>
              <w:t>Good</w:t>
            </w:r>
            <w:proofErr w:type="spellEnd"/>
            <w:r w:rsidRPr="00AA6A01">
              <w:rPr>
                <w:i/>
                <w:iCs/>
                <w:highlight w:val="yellow"/>
              </w:rPr>
              <w:t xml:space="preserve">-Practice-Beispiele (Kap. </w:t>
            </w:r>
            <w:r w:rsidR="001B70AE">
              <w:rPr>
                <w:i/>
                <w:iCs/>
                <w:highlight w:val="yellow"/>
              </w:rPr>
              <w:t>1</w:t>
            </w:r>
            <w:r w:rsidRPr="00AA6A01">
              <w:rPr>
                <w:i/>
                <w:iCs/>
                <w:highlight w:val="yellow"/>
              </w:rPr>
              <w:t>)</w:t>
            </w:r>
          </w:p>
        </w:tc>
      </w:tr>
    </w:tbl>
    <w:p w14:paraId="0A0575FF" w14:textId="5AC97895" w:rsidR="001E617A" w:rsidRDefault="001E617A" w:rsidP="00F92E36">
      <w:pPr>
        <w:rPr>
          <w:highlight w:val="yellow"/>
        </w:rPr>
      </w:pPr>
    </w:p>
    <w:p w14:paraId="093E281B" w14:textId="091A18B3" w:rsidR="00E70DED" w:rsidRPr="000507C3" w:rsidRDefault="00E70DED" w:rsidP="00E70DED">
      <w:pPr>
        <w:pStyle w:val="berschrift2"/>
      </w:pPr>
      <w:bookmarkStart w:id="2" w:name="_Toc213847695"/>
      <w:r>
        <w:t>Verbandsorganisation im Breitensport</w:t>
      </w:r>
      <w:bookmarkEnd w:id="2"/>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E70DED" w14:paraId="711A16F0" w14:textId="77777777">
        <w:tc>
          <w:tcPr>
            <w:tcW w:w="9060" w:type="dxa"/>
            <w:shd w:val="clear" w:color="auto" w:fill="FFFF00"/>
          </w:tcPr>
          <w:p w14:paraId="3D57DD23" w14:textId="73F49D33" w:rsidR="00163A15" w:rsidRPr="00AA6A01" w:rsidRDefault="00163A15" w:rsidP="00163A15">
            <w:pPr>
              <w:rPr>
                <w:i/>
                <w:iCs/>
                <w:highlight w:val="yellow"/>
                <w:u w:val="single"/>
              </w:rPr>
            </w:pPr>
            <w:r w:rsidRPr="00AA6A01">
              <w:rPr>
                <w:i/>
                <w:iCs/>
                <w:highlight w:val="yellow"/>
                <w:u w:val="single"/>
              </w:rPr>
              <w:t>Ergänzende Inhalte durch den Verband:</w:t>
            </w:r>
            <w:r w:rsidRPr="00482D43">
              <w:rPr>
                <w:highlight w:val="yellow"/>
              </w:rPr>
              <w:t xml:space="preserve">     </w:t>
            </w:r>
            <w:r w:rsidRPr="00482D43">
              <w:rPr>
                <w:i/>
                <w:iCs/>
                <w:highlight w:val="yellow"/>
              </w:rPr>
              <w:t xml:space="preserve">                                                  </w:t>
            </w:r>
            <w:r>
              <w:rPr>
                <w:i/>
                <w:iCs/>
                <w:highlight w:val="yellow"/>
              </w:rPr>
              <w:t xml:space="preserve">        </w:t>
            </w:r>
            <w:r w:rsidRPr="00482D43">
              <w:rPr>
                <w:i/>
                <w:iCs/>
                <w:highlight w:val="yellow"/>
              </w:rPr>
              <w:t xml:space="preserve"> </w:t>
            </w:r>
            <w:r w:rsidRPr="00482D43">
              <w:rPr>
                <w:i/>
                <w:iCs/>
                <w:sz w:val="16"/>
                <w:szCs w:val="20"/>
                <w:highlight w:val="yellow"/>
              </w:rPr>
              <w:t xml:space="preserve"> </w:t>
            </w:r>
            <w:r>
              <w:rPr>
                <w:i/>
                <w:iCs/>
                <w:sz w:val="16"/>
                <w:szCs w:val="20"/>
                <w:highlight w:val="yellow"/>
              </w:rPr>
              <w:t xml:space="preserve">  </w:t>
            </w:r>
            <w:proofErr w:type="gramStart"/>
            <w:r>
              <w:rPr>
                <w:i/>
                <w:iCs/>
                <w:sz w:val="16"/>
                <w:szCs w:val="20"/>
                <w:highlight w:val="yellow"/>
              </w:rPr>
              <w:t xml:space="preserve">   </w:t>
            </w:r>
            <w:r w:rsidRPr="00163A15">
              <w:rPr>
                <w:b/>
                <w:bCs/>
                <w:i/>
                <w:iCs/>
                <w:sz w:val="16"/>
                <w:szCs w:val="20"/>
                <w:highlight w:val="yellow"/>
              </w:rPr>
              <w:t>(</w:t>
            </w:r>
            <w:proofErr w:type="gramEnd"/>
            <w:r w:rsidRPr="00163A15">
              <w:rPr>
                <w:b/>
                <w:bCs/>
                <w:i/>
                <w:iCs/>
                <w:sz w:val="16"/>
                <w:szCs w:val="20"/>
                <w:highlight w:val="yellow"/>
              </w:rPr>
              <w:t>Informationsfeld bei Erstellung löschen)</w:t>
            </w:r>
          </w:p>
          <w:p w14:paraId="692BC525" w14:textId="77777777" w:rsidR="00E70DED" w:rsidRPr="00AA6A01" w:rsidRDefault="00E70DED">
            <w:pPr>
              <w:pStyle w:val="Listenabsatz"/>
              <w:numPr>
                <w:ilvl w:val="0"/>
                <w:numId w:val="10"/>
              </w:numPr>
              <w:rPr>
                <w:i/>
                <w:iCs/>
                <w:highlight w:val="yellow"/>
              </w:rPr>
            </w:pPr>
            <w:r w:rsidRPr="00AA6A01">
              <w:rPr>
                <w:i/>
                <w:iCs/>
                <w:highlight w:val="yellow"/>
              </w:rPr>
              <w:t>Verbandsorganigramm (inkl. Abteilungen und Gremien mit Bezug zum Breitensport)</w:t>
            </w:r>
          </w:p>
          <w:p w14:paraId="4F36F9EA" w14:textId="3CA42080" w:rsidR="00E70DED" w:rsidRPr="00AA6A01" w:rsidRDefault="00E70DED">
            <w:pPr>
              <w:pStyle w:val="Listenabsatz"/>
              <w:numPr>
                <w:ilvl w:val="0"/>
                <w:numId w:val="10"/>
              </w:numPr>
              <w:rPr>
                <w:i/>
                <w:iCs/>
                <w:highlight w:val="yellow"/>
              </w:rPr>
            </w:pPr>
            <w:r w:rsidRPr="00AA6A01">
              <w:rPr>
                <w:i/>
                <w:iCs/>
                <w:highlight w:val="yellow"/>
              </w:rPr>
              <w:t xml:space="preserve">Verantwortlichkeiten </w:t>
            </w:r>
            <w:r w:rsidR="001A0A69">
              <w:rPr>
                <w:i/>
                <w:iCs/>
                <w:highlight w:val="yellow"/>
              </w:rPr>
              <w:t>und Ressourcen</w:t>
            </w:r>
            <w:r w:rsidRPr="00AA6A01">
              <w:rPr>
                <w:i/>
                <w:iCs/>
                <w:highlight w:val="yellow"/>
              </w:rPr>
              <w:t xml:space="preserve"> im Breitensport auf strategischer und operativer Ebene</w:t>
            </w:r>
          </w:p>
          <w:p w14:paraId="27DCB32B" w14:textId="77777777" w:rsidR="00E70DED" w:rsidRPr="00AA6A01" w:rsidRDefault="00E70DED">
            <w:pPr>
              <w:pStyle w:val="Listenabsatz"/>
              <w:numPr>
                <w:ilvl w:val="0"/>
                <w:numId w:val="10"/>
              </w:numPr>
              <w:rPr>
                <w:i/>
                <w:iCs/>
                <w:highlight w:val="yellow"/>
              </w:rPr>
            </w:pPr>
            <w:r w:rsidRPr="00AA6A01">
              <w:rPr>
                <w:i/>
                <w:iCs/>
                <w:highlight w:val="yellow"/>
              </w:rPr>
              <w:t>Aufgaben und Kompetenzen der Regional- oder Kantonalverbände</w:t>
            </w:r>
          </w:p>
          <w:p w14:paraId="58D247E5" w14:textId="77777777" w:rsidR="00E70DED" w:rsidRPr="00AA6A01" w:rsidRDefault="00E70DED">
            <w:pPr>
              <w:rPr>
                <w:i/>
                <w:iCs/>
                <w:highlight w:val="yellow"/>
              </w:rPr>
            </w:pPr>
            <w:r w:rsidRPr="00AA6A01">
              <w:rPr>
                <w:i/>
                <w:iCs/>
                <w:highlight w:val="yellow"/>
              </w:rPr>
              <w:t xml:space="preserve">-&gt; </w:t>
            </w:r>
            <w:proofErr w:type="gramStart"/>
            <w:r w:rsidRPr="00AA6A01">
              <w:rPr>
                <w:i/>
                <w:iCs/>
                <w:highlight w:val="yellow"/>
              </w:rPr>
              <w:t>Siehe</w:t>
            </w:r>
            <w:proofErr w:type="gramEnd"/>
            <w:r w:rsidRPr="00AA6A01">
              <w:rPr>
                <w:i/>
                <w:iCs/>
                <w:highlight w:val="yellow"/>
              </w:rPr>
              <w:t xml:space="preserve"> nachfolgende Vorlage als mögliches Beispiel</w:t>
            </w:r>
          </w:p>
          <w:p w14:paraId="161CFCC7" w14:textId="4370542F" w:rsidR="00E70DED" w:rsidRPr="006B2103" w:rsidRDefault="00E70DED">
            <w:pPr>
              <w:rPr>
                <w:i/>
                <w:iCs/>
                <w:highlight w:val="yellow"/>
              </w:rPr>
            </w:pPr>
            <w:r w:rsidRPr="00AA6A01">
              <w:rPr>
                <w:i/>
                <w:iCs/>
                <w:highlight w:val="yellow"/>
              </w:rPr>
              <w:t xml:space="preserve">-&gt; Siehe </w:t>
            </w:r>
            <w:proofErr w:type="spellStart"/>
            <w:r w:rsidRPr="00AA6A01">
              <w:rPr>
                <w:i/>
                <w:iCs/>
                <w:highlight w:val="yellow"/>
              </w:rPr>
              <w:t>Good</w:t>
            </w:r>
            <w:proofErr w:type="spellEnd"/>
            <w:r w:rsidRPr="00AA6A01">
              <w:rPr>
                <w:i/>
                <w:iCs/>
                <w:highlight w:val="yellow"/>
              </w:rPr>
              <w:t>-Practice-Beispiele (Kap. 2)</w:t>
            </w:r>
          </w:p>
        </w:tc>
      </w:tr>
    </w:tbl>
    <w:p w14:paraId="10EEDB51" w14:textId="0E6732F9" w:rsidR="00E70DED" w:rsidRDefault="00E70DED" w:rsidP="00E70DED">
      <w:pPr>
        <w:ind w:right="4817"/>
      </w:pPr>
    </w:p>
    <w:p w14:paraId="36607C15" w14:textId="281B20D2" w:rsidR="00E70DED" w:rsidRDefault="00FA687E" w:rsidP="00E70DED">
      <w:pPr>
        <w:ind w:right="4817"/>
      </w:pPr>
      <w:r>
        <w:rPr>
          <w:noProof/>
        </w:rPr>
        <mc:AlternateContent>
          <mc:Choice Requires="wps">
            <w:drawing>
              <wp:anchor distT="0" distB="0" distL="114300" distR="114300" simplePos="0" relativeHeight="251658241" behindDoc="0" locked="0" layoutInCell="1" allowOverlap="1" wp14:anchorId="6CACE600" wp14:editId="0397D673">
                <wp:simplePos x="0" y="0"/>
                <wp:positionH relativeFrom="margin">
                  <wp:align>left</wp:align>
                </wp:positionH>
                <wp:positionV relativeFrom="paragraph">
                  <wp:posOffset>7119</wp:posOffset>
                </wp:positionV>
                <wp:extent cx="5757545" cy="3118585"/>
                <wp:effectExtent l="0" t="0" r="14605" b="24765"/>
                <wp:wrapNone/>
                <wp:docPr id="1282205963" name="Rechteck 1"/>
                <wp:cNvGraphicFramePr/>
                <a:graphic xmlns:a="http://schemas.openxmlformats.org/drawingml/2006/main">
                  <a:graphicData uri="http://schemas.microsoft.com/office/word/2010/wordprocessingShape">
                    <wps:wsp>
                      <wps:cNvSpPr/>
                      <wps:spPr>
                        <a:xfrm>
                          <a:off x="0" y="0"/>
                          <a:ext cx="5757545" cy="3118585"/>
                        </a:xfrm>
                        <a:prstGeom prst="rect">
                          <a:avLst/>
                        </a:prstGeom>
                        <a:noFill/>
                        <a:ln w="6350">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txbx>
                        <w:txbxContent>
                          <w:p w14:paraId="149E09CE" w14:textId="77777777" w:rsidR="00E70DED" w:rsidRPr="00091CB3" w:rsidRDefault="00E70DED" w:rsidP="00E70DED">
                            <w:pPr>
                              <w:jc w:val="center"/>
                              <w:rPr>
                                <w:color w:val="000000" w:themeColor="text1"/>
                              </w:rPr>
                            </w:pPr>
                            <w:r w:rsidRPr="00091CB3">
                              <w:rPr>
                                <w:color w:val="000000" w:themeColor="text1"/>
                                <w:highlight w:val="yellow"/>
                              </w:rPr>
                              <w:t>Verbandsorganigramm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ACE600" id="_x0000_s1027" style="position:absolute;left:0;text-align:left;margin-left:0;margin-top:.55pt;width:453.35pt;height:245.55pt;z-index:251658241;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" filled="f" strokecolor="black [3213]" strokeweight=".5pt">
                <v:stroke dashstyle="dash"/>
                <v:textbox>
                  <w:txbxContent>
                    <w:p w14:paraId="149E09CE" w14:textId="77777777" w:rsidR="00E70DED" w:rsidRPr="00091CB3" w:rsidRDefault="00E70DED" w:rsidP="00E70DED">
                      <w:pPr>
                        <w:jc w:val="center"/>
                        <w:rPr>
                          <w:color w:val="000000" w:themeColor="text1"/>
                        </w:rPr>
                      </w:pPr>
                      <w:r w:rsidRPr="00091CB3">
                        <w:rPr>
                          <w:color w:val="000000" w:themeColor="text1"/>
                          <w:highlight w:val="yellow"/>
                        </w:rPr>
                        <w:t>Verbandsorganigramm</w:t>
                      </w:r>
                    </w:p>
                  </w:txbxContent>
                </v:textbox>
                <w10:wrap anchorx="margin"/>
              </v:rect>
            </w:pict>
          </mc:Fallback>
        </mc:AlternateContent>
      </w:r>
    </w:p>
    <w:p w14:paraId="2E84FA50" w14:textId="77777777" w:rsidR="00E70DED" w:rsidRDefault="00E70DED" w:rsidP="00E70DED">
      <w:pPr>
        <w:ind w:right="4817"/>
      </w:pPr>
    </w:p>
    <w:p w14:paraId="3E8389E2" w14:textId="77777777" w:rsidR="00E70DED" w:rsidRDefault="00E70DED" w:rsidP="00E70DED">
      <w:pPr>
        <w:ind w:right="4817"/>
      </w:pPr>
    </w:p>
    <w:p w14:paraId="574D6D21" w14:textId="77777777" w:rsidR="00E70DED" w:rsidRDefault="00E70DED" w:rsidP="00E70DED">
      <w:pPr>
        <w:ind w:right="4817"/>
      </w:pPr>
    </w:p>
    <w:p w14:paraId="50607682" w14:textId="77777777" w:rsidR="00E70DED" w:rsidRDefault="00E70DED" w:rsidP="00E70DED">
      <w:pPr>
        <w:ind w:right="4817"/>
      </w:pPr>
    </w:p>
    <w:p w14:paraId="1FAF4C2B" w14:textId="77777777" w:rsidR="00E70DED" w:rsidRDefault="00E70DED" w:rsidP="00E70DED">
      <w:pPr>
        <w:ind w:right="4817"/>
      </w:pPr>
    </w:p>
    <w:p w14:paraId="2309D987" w14:textId="77777777" w:rsidR="00E70DED" w:rsidRDefault="00E70DED" w:rsidP="00E70DED">
      <w:pPr>
        <w:ind w:right="4817"/>
      </w:pPr>
    </w:p>
    <w:p w14:paraId="4BEAC398" w14:textId="77777777" w:rsidR="00E70DED" w:rsidRDefault="00E70DED" w:rsidP="00E70DED">
      <w:pPr>
        <w:ind w:right="4817"/>
      </w:pPr>
    </w:p>
    <w:p w14:paraId="085E76DD" w14:textId="77777777" w:rsidR="00E70DED" w:rsidRDefault="00E70DED" w:rsidP="00E70DED">
      <w:pPr>
        <w:ind w:right="4817"/>
      </w:pPr>
    </w:p>
    <w:p w14:paraId="2B02AB31" w14:textId="77777777" w:rsidR="00E70DED" w:rsidRDefault="00E70DED" w:rsidP="00E70DED">
      <w:pPr>
        <w:ind w:right="4817"/>
      </w:pPr>
    </w:p>
    <w:p w14:paraId="206E4567" w14:textId="77777777" w:rsidR="00E70DED" w:rsidRDefault="00E70DED" w:rsidP="00E70DED">
      <w:pPr>
        <w:ind w:right="4817"/>
      </w:pPr>
    </w:p>
    <w:p w14:paraId="416948A6" w14:textId="77777777" w:rsidR="00E70DED" w:rsidRDefault="00E70DED" w:rsidP="00E70DED">
      <w:pPr>
        <w:ind w:right="4817"/>
      </w:pPr>
    </w:p>
    <w:p w14:paraId="7F14E609" w14:textId="77777777" w:rsidR="00E70DED" w:rsidRDefault="00E70DED" w:rsidP="00E70DED">
      <w:pPr>
        <w:ind w:right="4817"/>
      </w:pPr>
    </w:p>
    <w:p w14:paraId="5FC9F063" w14:textId="77777777" w:rsidR="00E70DED" w:rsidRDefault="00E70DED" w:rsidP="00E70DED">
      <w:pPr>
        <w:ind w:right="4817"/>
      </w:pPr>
    </w:p>
    <w:p w14:paraId="6117EF63" w14:textId="77777777" w:rsidR="00E70DED" w:rsidRDefault="00E70DED" w:rsidP="00E70DED">
      <w:pPr>
        <w:ind w:right="4817"/>
      </w:pPr>
    </w:p>
    <w:p w14:paraId="6E47989B" w14:textId="77777777" w:rsidR="00E70DED" w:rsidRDefault="00E70DED" w:rsidP="00E70DED">
      <w:pPr>
        <w:ind w:right="4817"/>
      </w:pPr>
    </w:p>
    <w:p w14:paraId="636CBE51" w14:textId="77777777" w:rsidR="00FA687E" w:rsidRDefault="00FA687E" w:rsidP="00E70DED">
      <w:pPr>
        <w:ind w:right="4817"/>
      </w:pPr>
    </w:p>
    <w:p w14:paraId="20DBD6AB" w14:textId="77777777" w:rsidR="008F0917" w:rsidRDefault="008F0917" w:rsidP="00E70DED">
      <w:pPr>
        <w:ind w:right="4817"/>
      </w:pPr>
    </w:p>
    <w:p w14:paraId="6DBB5814" w14:textId="77777777" w:rsidR="008F0917" w:rsidRDefault="008F0917" w:rsidP="00E70DED">
      <w:pPr>
        <w:ind w:right="4817"/>
      </w:pPr>
    </w:p>
    <w:p w14:paraId="0A2B7A65" w14:textId="77777777" w:rsidR="00E70DED" w:rsidRDefault="00E70DED" w:rsidP="00E70DED">
      <w:pPr>
        <w:ind w:right="-2"/>
      </w:pPr>
    </w:p>
    <w:p w14:paraId="28931412" w14:textId="77777777" w:rsidR="00952C2E" w:rsidRDefault="00952C2E" w:rsidP="00E70DED">
      <w:pPr>
        <w:ind w:right="-2"/>
      </w:pPr>
    </w:p>
    <w:p w14:paraId="16D5A8FA" w14:textId="38207E98" w:rsidR="00CD632B" w:rsidRDefault="00CD632B" w:rsidP="00E70DED">
      <w:pPr>
        <w:ind w:right="-2"/>
        <w:sectPr w:rsidR="00CD632B" w:rsidSect="00E70DED">
          <w:headerReference w:type="default" r:id="rId11"/>
          <w:footerReference w:type="default" r:id="rId12"/>
          <w:type w:val="continuous"/>
          <w:pgSz w:w="11906" w:h="16838"/>
          <w:pgMar w:top="1418" w:right="1418" w:bottom="1134" w:left="1418" w:header="709" w:footer="709" w:gutter="0"/>
          <w:cols w:space="708"/>
          <w:docGrid w:linePitch="360"/>
        </w:sectPr>
      </w:pPr>
    </w:p>
    <w:p w14:paraId="1DC04C99" w14:textId="77777777" w:rsidR="00E70DED" w:rsidRPr="00952C2E" w:rsidRDefault="00E70DED" w:rsidP="00E70DED">
      <w:pPr>
        <w:ind w:right="-2"/>
      </w:pPr>
      <w:r w:rsidRPr="00952C2E">
        <w:t>Breitensportverantwortung auf strategischer Ebene:</w:t>
      </w:r>
    </w:p>
    <w:p w14:paraId="6C12A8CB" w14:textId="77777777" w:rsidR="0006494E" w:rsidRPr="000647FF" w:rsidRDefault="0006494E" w:rsidP="0006494E">
      <w:pPr>
        <w:pStyle w:val="Listenabsatz"/>
        <w:numPr>
          <w:ilvl w:val="0"/>
          <w:numId w:val="15"/>
        </w:numPr>
        <w:ind w:right="-2"/>
        <w:rPr>
          <w:highlight w:val="yellow"/>
        </w:rPr>
      </w:pPr>
      <w:r w:rsidRPr="000647FF">
        <w:rPr>
          <w:highlight w:val="yellow"/>
        </w:rPr>
        <w:t>Vorname Nachname</w:t>
      </w:r>
    </w:p>
    <w:p w14:paraId="22E2747A" w14:textId="77777777" w:rsidR="0006494E" w:rsidRPr="000647FF" w:rsidRDefault="0006494E" w:rsidP="0006494E">
      <w:pPr>
        <w:pStyle w:val="Listenabsatz"/>
        <w:numPr>
          <w:ilvl w:val="0"/>
          <w:numId w:val="15"/>
        </w:numPr>
        <w:ind w:right="-2"/>
        <w:rPr>
          <w:highlight w:val="yellow"/>
        </w:rPr>
      </w:pPr>
      <w:r w:rsidRPr="000647FF">
        <w:rPr>
          <w:highlight w:val="yellow"/>
        </w:rPr>
        <w:t>Kontakt (z.B. E-Mail)</w:t>
      </w:r>
    </w:p>
    <w:p w14:paraId="649B2231" w14:textId="77777777" w:rsidR="0006494E" w:rsidRPr="000647FF" w:rsidRDefault="0006494E" w:rsidP="0006494E">
      <w:pPr>
        <w:pStyle w:val="Listenabsatz"/>
        <w:numPr>
          <w:ilvl w:val="0"/>
          <w:numId w:val="15"/>
        </w:numPr>
        <w:ind w:right="-2"/>
        <w:rPr>
          <w:highlight w:val="yellow"/>
        </w:rPr>
      </w:pPr>
      <w:r w:rsidRPr="000647FF">
        <w:rPr>
          <w:highlight w:val="yellow"/>
        </w:rPr>
        <w:t>Funktion im Verband</w:t>
      </w:r>
    </w:p>
    <w:p w14:paraId="2E7BA2A5" w14:textId="77777777" w:rsidR="0006494E" w:rsidRPr="000647FF" w:rsidRDefault="0006494E" w:rsidP="0006494E">
      <w:pPr>
        <w:pStyle w:val="Listenabsatz"/>
        <w:numPr>
          <w:ilvl w:val="0"/>
          <w:numId w:val="15"/>
        </w:numPr>
        <w:ind w:right="-2"/>
        <w:rPr>
          <w:highlight w:val="yellow"/>
        </w:rPr>
      </w:pPr>
      <w:r w:rsidRPr="000647FF">
        <w:rPr>
          <w:highlight w:val="yellow"/>
        </w:rPr>
        <w:t>Beschreibung der Hauptaufgaben</w:t>
      </w:r>
    </w:p>
    <w:p w14:paraId="64813D43" w14:textId="77777777" w:rsidR="00E70DED" w:rsidRPr="00952C2E" w:rsidRDefault="00E70DED" w:rsidP="00E70DED">
      <w:pPr>
        <w:ind w:right="-2"/>
      </w:pPr>
      <w:r w:rsidRPr="00952C2E">
        <w:t>Breitensportverantwortung auf operativer Ebene:</w:t>
      </w:r>
    </w:p>
    <w:p w14:paraId="4D181186" w14:textId="77777777" w:rsidR="00E70DED" w:rsidRPr="000647FF" w:rsidRDefault="00E70DED" w:rsidP="00E70DED">
      <w:pPr>
        <w:pStyle w:val="Listenabsatz"/>
        <w:numPr>
          <w:ilvl w:val="0"/>
          <w:numId w:val="15"/>
        </w:numPr>
        <w:ind w:right="-2"/>
        <w:rPr>
          <w:highlight w:val="yellow"/>
        </w:rPr>
      </w:pPr>
      <w:r w:rsidRPr="000647FF">
        <w:rPr>
          <w:highlight w:val="yellow"/>
        </w:rPr>
        <w:t>Vorname Nachname</w:t>
      </w:r>
    </w:p>
    <w:p w14:paraId="3391E27D" w14:textId="5A035CB9" w:rsidR="0006494E" w:rsidRPr="000647FF" w:rsidRDefault="0006494E" w:rsidP="0006494E">
      <w:pPr>
        <w:pStyle w:val="Listenabsatz"/>
        <w:numPr>
          <w:ilvl w:val="0"/>
          <w:numId w:val="15"/>
        </w:numPr>
        <w:ind w:right="-2"/>
        <w:rPr>
          <w:highlight w:val="yellow"/>
        </w:rPr>
      </w:pPr>
      <w:r w:rsidRPr="000647FF">
        <w:rPr>
          <w:highlight w:val="yellow"/>
        </w:rPr>
        <w:t>Kontakt (z.B. E-Mail)</w:t>
      </w:r>
    </w:p>
    <w:p w14:paraId="2F6527E2" w14:textId="77777777" w:rsidR="00E70DED" w:rsidRPr="000647FF" w:rsidRDefault="00E70DED" w:rsidP="00E70DED">
      <w:pPr>
        <w:pStyle w:val="Listenabsatz"/>
        <w:numPr>
          <w:ilvl w:val="0"/>
          <w:numId w:val="15"/>
        </w:numPr>
        <w:ind w:right="-2"/>
        <w:rPr>
          <w:highlight w:val="yellow"/>
        </w:rPr>
      </w:pPr>
      <w:r w:rsidRPr="000647FF">
        <w:rPr>
          <w:highlight w:val="yellow"/>
        </w:rPr>
        <w:t>Funktion im Verband</w:t>
      </w:r>
    </w:p>
    <w:p w14:paraId="34A4CB64" w14:textId="77777777" w:rsidR="0006494E" w:rsidRPr="000647FF" w:rsidRDefault="0006494E" w:rsidP="0006494E">
      <w:pPr>
        <w:pStyle w:val="Listenabsatz"/>
        <w:numPr>
          <w:ilvl w:val="0"/>
          <w:numId w:val="15"/>
        </w:numPr>
        <w:ind w:right="-2"/>
        <w:rPr>
          <w:highlight w:val="yellow"/>
        </w:rPr>
      </w:pPr>
      <w:r w:rsidRPr="000647FF">
        <w:rPr>
          <w:highlight w:val="yellow"/>
        </w:rPr>
        <w:t>Beschreibung der Hauptaufgaben</w:t>
      </w:r>
    </w:p>
    <w:p w14:paraId="66259942" w14:textId="2F0128D8" w:rsidR="0006494E" w:rsidRPr="00475048" w:rsidRDefault="0006494E" w:rsidP="0006494E">
      <w:pPr>
        <w:pStyle w:val="Listenabsatz"/>
        <w:ind w:right="-2"/>
        <w:sectPr w:rsidR="0006494E" w:rsidRPr="00475048" w:rsidSect="00E70DED">
          <w:type w:val="continuous"/>
          <w:pgSz w:w="11906" w:h="16838"/>
          <w:pgMar w:top="1418" w:right="1418" w:bottom="1134" w:left="1418" w:header="709" w:footer="709" w:gutter="0"/>
          <w:cols w:num="2" w:space="566"/>
          <w:docGrid w:linePitch="360"/>
        </w:sectPr>
      </w:pPr>
    </w:p>
    <w:p w14:paraId="462D635F" w14:textId="77777777" w:rsidR="00BB7E7F" w:rsidRDefault="00BB7E7F" w:rsidP="00E70DED">
      <w:pPr>
        <w:rPr>
          <w:highlight w:val="yellow"/>
          <w:u w:val="single"/>
        </w:rPr>
      </w:pPr>
    </w:p>
    <w:tbl>
      <w:tblPr>
        <w:tblStyle w:val="Tabellenraster"/>
        <w:tblW w:w="9071" w:type="dxa"/>
        <w:tblLook w:val="04A0" w:firstRow="1" w:lastRow="0" w:firstColumn="1" w:lastColumn="0" w:noHBand="0" w:noVBand="1"/>
      </w:tblPr>
      <w:tblGrid>
        <w:gridCol w:w="2268"/>
        <w:gridCol w:w="6803"/>
      </w:tblGrid>
      <w:tr w:rsidR="000647FF" w:rsidRPr="001842D6" w14:paraId="38C3936C" w14:textId="77777777" w:rsidTr="000037DB">
        <w:tc>
          <w:tcPr>
            <w:tcW w:w="2268" w:type="dxa"/>
            <w:shd w:val="clear" w:color="auto" w:fill="F2F2F2" w:themeFill="background1" w:themeFillShade="F2"/>
          </w:tcPr>
          <w:p w14:paraId="31A58061" w14:textId="7C4B8005" w:rsidR="008F0917" w:rsidRPr="008F0917" w:rsidRDefault="000647FF" w:rsidP="000037DB">
            <w:pPr>
              <w:jc w:val="left"/>
              <w:rPr>
                <w:b/>
                <w:bCs/>
                <w:szCs w:val="20"/>
              </w:rPr>
            </w:pPr>
            <w:r w:rsidRPr="008F0917">
              <w:rPr>
                <w:b/>
                <w:bCs/>
                <w:szCs w:val="20"/>
              </w:rPr>
              <w:t xml:space="preserve">Aufgaben </w:t>
            </w:r>
            <w:r w:rsidR="008F0917">
              <w:rPr>
                <w:b/>
                <w:bCs/>
                <w:szCs w:val="20"/>
              </w:rPr>
              <w:t>des</w:t>
            </w:r>
            <w:r w:rsidR="006805DB" w:rsidRPr="008F0917">
              <w:rPr>
                <w:b/>
                <w:bCs/>
                <w:szCs w:val="20"/>
              </w:rPr>
              <w:t xml:space="preserve"> </w:t>
            </w:r>
          </w:p>
          <w:p w14:paraId="748101CD" w14:textId="458DB656" w:rsidR="008F0917" w:rsidRPr="008F0917" w:rsidRDefault="000647FF" w:rsidP="000037DB">
            <w:pPr>
              <w:jc w:val="left"/>
              <w:rPr>
                <w:b/>
                <w:bCs/>
                <w:szCs w:val="20"/>
              </w:rPr>
            </w:pPr>
            <w:r w:rsidRPr="008F0917">
              <w:rPr>
                <w:b/>
                <w:bCs/>
                <w:szCs w:val="20"/>
              </w:rPr>
              <w:t>nationale</w:t>
            </w:r>
            <w:r w:rsidR="006805DB" w:rsidRPr="008F0917">
              <w:rPr>
                <w:b/>
                <w:bCs/>
                <w:szCs w:val="20"/>
              </w:rPr>
              <w:t xml:space="preserve">n </w:t>
            </w:r>
            <w:r w:rsidR="00941E6B">
              <w:rPr>
                <w:b/>
                <w:bCs/>
                <w:szCs w:val="20"/>
              </w:rPr>
              <w:t>V</w:t>
            </w:r>
            <w:r w:rsidRPr="008F0917">
              <w:rPr>
                <w:b/>
                <w:bCs/>
                <w:szCs w:val="20"/>
              </w:rPr>
              <w:t>erband</w:t>
            </w:r>
            <w:r w:rsidR="00BF42CC" w:rsidRPr="008F0917">
              <w:rPr>
                <w:b/>
                <w:bCs/>
                <w:szCs w:val="20"/>
              </w:rPr>
              <w:t>s</w:t>
            </w:r>
          </w:p>
          <w:p w14:paraId="7AEC08C4" w14:textId="287A3CF3" w:rsidR="006805DB" w:rsidRPr="008F0917" w:rsidRDefault="006805DB" w:rsidP="000037DB">
            <w:pPr>
              <w:jc w:val="left"/>
              <w:rPr>
                <w:b/>
                <w:bCs/>
                <w:szCs w:val="20"/>
              </w:rPr>
            </w:pPr>
            <w:r w:rsidRPr="008F0917">
              <w:rPr>
                <w:b/>
                <w:bCs/>
                <w:szCs w:val="20"/>
              </w:rPr>
              <w:t xml:space="preserve">im </w:t>
            </w:r>
            <w:r w:rsidR="00BF42CC" w:rsidRPr="008F0917">
              <w:rPr>
                <w:b/>
                <w:bCs/>
                <w:szCs w:val="20"/>
              </w:rPr>
              <w:t>Breitensport</w:t>
            </w:r>
          </w:p>
        </w:tc>
        <w:tc>
          <w:tcPr>
            <w:tcW w:w="6803" w:type="dxa"/>
          </w:tcPr>
          <w:p w14:paraId="03DBEDD2" w14:textId="77777777" w:rsidR="000647FF" w:rsidRPr="008F0917" w:rsidRDefault="000647FF" w:rsidP="000037DB">
            <w:pPr>
              <w:pStyle w:val="Listenabsatz"/>
              <w:numPr>
                <w:ilvl w:val="0"/>
                <w:numId w:val="9"/>
              </w:numPr>
              <w:ind w:left="271" w:hanging="218"/>
              <w:jc w:val="left"/>
              <w:rPr>
                <w:szCs w:val="20"/>
              </w:rPr>
            </w:pPr>
            <w:r w:rsidRPr="008F0917">
              <w:rPr>
                <w:szCs w:val="20"/>
              </w:rPr>
              <w:t>…</w:t>
            </w:r>
          </w:p>
          <w:p w14:paraId="273F4F2F" w14:textId="77777777" w:rsidR="000647FF" w:rsidRPr="008F0917" w:rsidRDefault="000647FF" w:rsidP="000037DB">
            <w:pPr>
              <w:pStyle w:val="Listenabsatz"/>
              <w:numPr>
                <w:ilvl w:val="0"/>
                <w:numId w:val="9"/>
              </w:numPr>
              <w:ind w:left="271" w:hanging="218"/>
              <w:jc w:val="left"/>
              <w:rPr>
                <w:szCs w:val="20"/>
              </w:rPr>
            </w:pPr>
            <w:r w:rsidRPr="008F0917">
              <w:rPr>
                <w:szCs w:val="20"/>
              </w:rPr>
              <w:t>…</w:t>
            </w:r>
          </w:p>
          <w:p w14:paraId="137B3F02" w14:textId="77777777" w:rsidR="000647FF" w:rsidRPr="008F0917" w:rsidRDefault="000647FF" w:rsidP="000037DB">
            <w:pPr>
              <w:pStyle w:val="Listenabsatz"/>
              <w:numPr>
                <w:ilvl w:val="0"/>
                <w:numId w:val="9"/>
              </w:numPr>
              <w:ind w:left="271" w:hanging="218"/>
              <w:jc w:val="left"/>
              <w:rPr>
                <w:szCs w:val="20"/>
              </w:rPr>
            </w:pPr>
            <w:r w:rsidRPr="008F0917">
              <w:rPr>
                <w:szCs w:val="20"/>
              </w:rPr>
              <w:t>…</w:t>
            </w:r>
          </w:p>
          <w:p w14:paraId="6863A844" w14:textId="301E3F9D" w:rsidR="000647FF" w:rsidRPr="008F0917" w:rsidRDefault="000647FF" w:rsidP="000037DB">
            <w:pPr>
              <w:pStyle w:val="Listenabsatz"/>
              <w:numPr>
                <w:ilvl w:val="0"/>
                <w:numId w:val="9"/>
              </w:numPr>
              <w:ind w:left="271" w:hanging="218"/>
              <w:jc w:val="left"/>
              <w:rPr>
                <w:szCs w:val="20"/>
              </w:rPr>
            </w:pPr>
            <w:r w:rsidRPr="008F0917">
              <w:rPr>
                <w:szCs w:val="20"/>
              </w:rPr>
              <w:t>…</w:t>
            </w:r>
          </w:p>
          <w:p w14:paraId="4073E276" w14:textId="109BF1C1" w:rsidR="000647FF" w:rsidRPr="001638B1" w:rsidRDefault="000647FF" w:rsidP="000037DB">
            <w:pPr>
              <w:pStyle w:val="Listenabsatz"/>
              <w:numPr>
                <w:ilvl w:val="0"/>
                <w:numId w:val="9"/>
              </w:numPr>
              <w:ind w:left="271" w:hanging="218"/>
              <w:jc w:val="left"/>
              <w:rPr>
                <w:szCs w:val="20"/>
              </w:rPr>
            </w:pPr>
            <w:r w:rsidRPr="008F0917">
              <w:rPr>
                <w:szCs w:val="20"/>
              </w:rPr>
              <w:t>…</w:t>
            </w:r>
          </w:p>
        </w:tc>
      </w:tr>
      <w:tr w:rsidR="000647FF" w:rsidRPr="001842D6" w14:paraId="4445915F" w14:textId="77777777" w:rsidTr="000037DB">
        <w:tc>
          <w:tcPr>
            <w:tcW w:w="2268" w:type="dxa"/>
            <w:shd w:val="clear" w:color="auto" w:fill="F2F2F2" w:themeFill="background1" w:themeFillShade="F2"/>
          </w:tcPr>
          <w:p w14:paraId="4EB14049" w14:textId="77777777" w:rsidR="008F0917" w:rsidRDefault="000647FF" w:rsidP="000037DB">
            <w:pPr>
              <w:jc w:val="left"/>
              <w:rPr>
                <w:b/>
                <w:bCs/>
                <w:szCs w:val="20"/>
              </w:rPr>
            </w:pPr>
            <w:r w:rsidRPr="008F0917">
              <w:rPr>
                <w:b/>
                <w:bCs/>
                <w:szCs w:val="20"/>
              </w:rPr>
              <w:t xml:space="preserve">Aufgaben </w:t>
            </w:r>
            <w:r w:rsidR="006805DB" w:rsidRPr="008F0917">
              <w:rPr>
                <w:b/>
                <w:bCs/>
                <w:szCs w:val="20"/>
              </w:rPr>
              <w:t>der</w:t>
            </w:r>
          </w:p>
          <w:p w14:paraId="420AAFE8" w14:textId="4B2CB2F8" w:rsidR="008F0917" w:rsidRDefault="000647FF" w:rsidP="000037DB">
            <w:pPr>
              <w:jc w:val="left"/>
              <w:rPr>
                <w:b/>
                <w:bCs/>
                <w:szCs w:val="20"/>
              </w:rPr>
            </w:pPr>
            <w:r w:rsidRPr="008F0917">
              <w:rPr>
                <w:b/>
                <w:bCs/>
                <w:szCs w:val="20"/>
              </w:rPr>
              <w:t>Regionalverbände</w:t>
            </w:r>
          </w:p>
          <w:p w14:paraId="41FB65CF" w14:textId="60B95BFC" w:rsidR="006805DB" w:rsidRPr="008F0917" w:rsidRDefault="006805DB" w:rsidP="000037DB">
            <w:pPr>
              <w:jc w:val="left"/>
              <w:rPr>
                <w:b/>
                <w:bCs/>
                <w:szCs w:val="20"/>
              </w:rPr>
            </w:pPr>
            <w:r w:rsidRPr="008F0917">
              <w:rPr>
                <w:b/>
                <w:bCs/>
                <w:szCs w:val="20"/>
              </w:rPr>
              <w:t>im Breitensport</w:t>
            </w:r>
          </w:p>
        </w:tc>
        <w:tc>
          <w:tcPr>
            <w:tcW w:w="6803" w:type="dxa"/>
          </w:tcPr>
          <w:p w14:paraId="391F1B71" w14:textId="77777777" w:rsidR="000647FF" w:rsidRPr="008F0917" w:rsidRDefault="000647FF" w:rsidP="000037DB">
            <w:pPr>
              <w:pStyle w:val="Listenabsatz"/>
              <w:numPr>
                <w:ilvl w:val="0"/>
                <w:numId w:val="9"/>
              </w:numPr>
              <w:ind w:left="271" w:hanging="218"/>
              <w:jc w:val="left"/>
              <w:rPr>
                <w:szCs w:val="20"/>
              </w:rPr>
            </w:pPr>
            <w:r w:rsidRPr="008F0917">
              <w:rPr>
                <w:szCs w:val="20"/>
              </w:rPr>
              <w:t>…</w:t>
            </w:r>
          </w:p>
          <w:p w14:paraId="796C8E25" w14:textId="77777777" w:rsidR="000647FF" w:rsidRPr="008F0917" w:rsidRDefault="000647FF" w:rsidP="000037DB">
            <w:pPr>
              <w:pStyle w:val="Listenabsatz"/>
              <w:numPr>
                <w:ilvl w:val="0"/>
                <w:numId w:val="9"/>
              </w:numPr>
              <w:ind w:left="271" w:hanging="218"/>
              <w:jc w:val="left"/>
              <w:rPr>
                <w:szCs w:val="20"/>
              </w:rPr>
            </w:pPr>
            <w:r w:rsidRPr="008F0917">
              <w:rPr>
                <w:szCs w:val="20"/>
              </w:rPr>
              <w:t>…</w:t>
            </w:r>
          </w:p>
          <w:p w14:paraId="63EBADDE" w14:textId="77777777" w:rsidR="000647FF" w:rsidRPr="008F0917" w:rsidRDefault="000647FF" w:rsidP="000037DB">
            <w:pPr>
              <w:pStyle w:val="Listenabsatz"/>
              <w:numPr>
                <w:ilvl w:val="0"/>
                <w:numId w:val="9"/>
              </w:numPr>
              <w:ind w:left="271" w:hanging="218"/>
              <w:jc w:val="left"/>
              <w:rPr>
                <w:szCs w:val="20"/>
              </w:rPr>
            </w:pPr>
            <w:r w:rsidRPr="008F0917">
              <w:rPr>
                <w:szCs w:val="20"/>
              </w:rPr>
              <w:t>…</w:t>
            </w:r>
          </w:p>
          <w:p w14:paraId="707F31A8" w14:textId="402198B2" w:rsidR="000647FF" w:rsidRPr="008F0917" w:rsidRDefault="000647FF" w:rsidP="000037DB">
            <w:pPr>
              <w:pStyle w:val="Listenabsatz"/>
              <w:numPr>
                <w:ilvl w:val="0"/>
                <w:numId w:val="9"/>
              </w:numPr>
              <w:ind w:left="271" w:hanging="218"/>
              <w:jc w:val="left"/>
              <w:rPr>
                <w:szCs w:val="20"/>
              </w:rPr>
            </w:pPr>
            <w:r w:rsidRPr="008F0917">
              <w:rPr>
                <w:szCs w:val="20"/>
              </w:rPr>
              <w:t>…</w:t>
            </w:r>
          </w:p>
          <w:p w14:paraId="68349503" w14:textId="416B2CAA" w:rsidR="000647FF" w:rsidRPr="001638B1" w:rsidRDefault="000647FF" w:rsidP="000037DB">
            <w:pPr>
              <w:pStyle w:val="Listenabsatz"/>
              <w:numPr>
                <w:ilvl w:val="0"/>
                <w:numId w:val="9"/>
              </w:numPr>
              <w:ind w:left="271" w:hanging="218"/>
              <w:jc w:val="left"/>
              <w:rPr>
                <w:szCs w:val="20"/>
              </w:rPr>
            </w:pPr>
            <w:r w:rsidRPr="008F0917">
              <w:rPr>
                <w:szCs w:val="20"/>
              </w:rPr>
              <w:t>…</w:t>
            </w:r>
          </w:p>
        </w:tc>
      </w:tr>
    </w:tbl>
    <w:p w14:paraId="6D362752" w14:textId="6F0A8BFD" w:rsidR="000507C3" w:rsidRDefault="00AA42F3" w:rsidP="000507C3">
      <w:pPr>
        <w:pStyle w:val="berschrift2"/>
      </w:pPr>
      <w:bookmarkStart w:id="3" w:name="_Toc213847696"/>
      <w:r>
        <w:lastRenderedPageBreak/>
        <w:t>Situationsanalyse</w:t>
      </w:r>
      <w:r w:rsidR="00073814">
        <w:t xml:space="preserve"> im Breitensport</w:t>
      </w:r>
      <w:bookmarkEnd w:id="3"/>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0507C3" w14:paraId="2985CC19" w14:textId="77777777">
        <w:tc>
          <w:tcPr>
            <w:tcW w:w="9060" w:type="dxa"/>
            <w:shd w:val="clear" w:color="auto" w:fill="FFFF00"/>
          </w:tcPr>
          <w:p w14:paraId="16C30F0E" w14:textId="77777777" w:rsidR="00163A15" w:rsidRPr="00AA6A01" w:rsidRDefault="00163A15" w:rsidP="00163A15">
            <w:pPr>
              <w:rPr>
                <w:i/>
                <w:iCs/>
                <w:highlight w:val="yellow"/>
                <w:u w:val="single"/>
              </w:rPr>
            </w:pPr>
            <w:r w:rsidRPr="00AA6A01">
              <w:rPr>
                <w:i/>
                <w:iCs/>
                <w:highlight w:val="yellow"/>
                <w:u w:val="single"/>
              </w:rPr>
              <w:t>Ergänzende Inhalte durch den Verband:</w:t>
            </w:r>
            <w:r w:rsidRPr="00482D43">
              <w:rPr>
                <w:highlight w:val="yellow"/>
              </w:rPr>
              <w:t xml:space="preserve">     </w:t>
            </w:r>
            <w:r w:rsidRPr="00482D43">
              <w:rPr>
                <w:i/>
                <w:iCs/>
                <w:highlight w:val="yellow"/>
              </w:rPr>
              <w:t xml:space="preserve">                                                  </w:t>
            </w:r>
            <w:r>
              <w:rPr>
                <w:i/>
                <w:iCs/>
                <w:highlight w:val="yellow"/>
              </w:rPr>
              <w:t xml:space="preserve">        </w:t>
            </w:r>
            <w:r w:rsidRPr="00482D43">
              <w:rPr>
                <w:i/>
                <w:iCs/>
                <w:highlight w:val="yellow"/>
              </w:rPr>
              <w:t xml:space="preserve"> </w:t>
            </w:r>
            <w:r w:rsidRPr="00482D43">
              <w:rPr>
                <w:i/>
                <w:iCs/>
                <w:sz w:val="16"/>
                <w:szCs w:val="20"/>
                <w:highlight w:val="yellow"/>
              </w:rPr>
              <w:t xml:space="preserve"> </w:t>
            </w:r>
            <w:r>
              <w:rPr>
                <w:i/>
                <w:iCs/>
                <w:sz w:val="16"/>
                <w:szCs w:val="20"/>
                <w:highlight w:val="yellow"/>
              </w:rPr>
              <w:t xml:space="preserve">  </w:t>
            </w:r>
            <w:proofErr w:type="gramStart"/>
            <w:r>
              <w:rPr>
                <w:i/>
                <w:iCs/>
                <w:sz w:val="16"/>
                <w:szCs w:val="20"/>
                <w:highlight w:val="yellow"/>
              </w:rPr>
              <w:t xml:space="preserve">   </w:t>
            </w:r>
            <w:r w:rsidRPr="00163A15">
              <w:rPr>
                <w:b/>
                <w:bCs/>
                <w:i/>
                <w:iCs/>
                <w:sz w:val="16"/>
                <w:szCs w:val="20"/>
                <w:highlight w:val="yellow"/>
              </w:rPr>
              <w:t>(</w:t>
            </w:r>
            <w:proofErr w:type="gramEnd"/>
            <w:r w:rsidRPr="00163A15">
              <w:rPr>
                <w:b/>
                <w:bCs/>
                <w:i/>
                <w:iCs/>
                <w:sz w:val="16"/>
                <w:szCs w:val="20"/>
                <w:highlight w:val="yellow"/>
              </w:rPr>
              <w:t>Informationsfeld bei Erstellung löschen)</w:t>
            </w:r>
          </w:p>
          <w:p w14:paraId="082EBE86" w14:textId="621D577A" w:rsidR="000507C3" w:rsidRPr="008F0917" w:rsidRDefault="000507C3" w:rsidP="008F0917">
            <w:pPr>
              <w:pStyle w:val="Listenabsatz"/>
              <w:numPr>
                <w:ilvl w:val="0"/>
                <w:numId w:val="16"/>
              </w:numPr>
              <w:rPr>
                <w:i/>
                <w:iCs/>
                <w:highlight w:val="yellow"/>
              </w:rPr>
            </w:pPr>
            <w:r w:rsidRPr="008F0917">
              <w:rPr>
                <w:i/>
                <w:iCs/>
                <w:highlight w:val="yellow"/>
              </w:rPr>
              <w:t xml:space="preserve">Angaben anhand von </w:t>
            </w:r>
            <w:r w:rsidR="008F0917">
              <w:rPr>
                <w:i/>
                <w:iCs/>
                <w:highlight w:val="yellow"/>
              </w:rPr>
              <w:t xml:space="preserve">SWOT-Analyse, </w:t>
            </w:r>
            <w:r w:rsidRPr="008F0917">
              <w:rPr>
                <w:i/>
                <w:iCs/>
                <w:highlight w:val="yellow"/>
              </w:rPr>
              <w:t xml:space="preserve">Verbandszahlen </w:t>
            </w:r>
            <w:r w:rsidR="008F0917">
              <w:rPr>
                <w:i/>
                <w:iCs/>
                <w:highlight w:val="yellow"/>
              </w:rPr>
              <w:t>und/</w:t>
            </w:r>
            <w:r w:rsidRPr="008F0917">
              <w:rPr>
                <w:i/>
                <w:iCs/>
                <w:highlight w:val="yellow"/>
              </w:rPr>
              <w:t>oder Umfragen</w:t>
            </w:r>
          </w:p>
          <w:p w14:paraId="044FCBD6" w14:textId="0A08EB9E" w:rsidR="000507C3" w:rsidRPr="00AA6A01" w:rsidRDefault="008F0917">
            <w:pPr>
              <w:pStyle w:val="Listenabsatz"/>
              <w:numPr>
                <w:ilvl w:val="0"/>
                <w:numId w:val="16"/>
              </w:numPr>
              <w:rPr>
                <w:rStyle w:val="Hyperlink"/>
                <w:i/>
                <w:iCs/>
                <w:color w:val="auto"/>
                <w:highlight w:val="yellow"/>
                <w:u w:val="none"/>
              </w:rPr>
            </w:pPr>
            <w:r>
              <w:rPr>
                <w:i/>
                <w:iCs/>
                <w:highlight w:val="yellow"/>
              </w:rPr>
              <w:t xml:space="preserve">Ev. auch </w:t>
            </w:r>
            <w:r w:rsidR="000507C3" w:rsidRPr="00AA6A01">
              <w:rPr>
                <w:i/>
                <w:iCs/>
                <w:highlight w:val="yellow"/>
              </w:rPr>
              <w:t xml:space="preserve">Miteinbezug von Studien (z.B. </w:t>
            </w:r>
            <w:hyperlink r:id="rId13" w:history="1">
              <w:r w:rsidR="000507C3" w:rsidRPr="00750F8C">
                <w:rPr>
                  <w:rStyle w:val="Hyperlink"/>
                  <w:i/>
                  <w:iCs/>
                  <w:highlight w:val="yellow"/>
                </w:rPr>
                <w:t>Sport Schweiz</w:t>
              </w:r>
            </w:hyperlink>
            <w:r w:rsidR="000507C3" w:rsidRPr="00AA6A01">
              <w:rPr>
                <w:rStyle w:val="Hyperlink"/>
                <w:i/>
                <w:iCs/>
                <w:highlight w:val="yellow"/>
              </w:rPr>
              <w:t>)</w:t>
            </w:r>
          </w:p>
          <w:p w14:paraId="044B8A37" w14:textId="77B3E6D0" w:rsidR="000507C3" w:rsidRPr="00AA6A01" w:rsidRDefault="000507C3">
            <w:pPr>
              <w:rPr>
                <w:rStyle w:val="Hyperlink"/>
                <w:i/>
                <w:iCs/>
                <w:color w:val="auto"/>
                <w:highlight w:val="yellow"/>
                <w:u w:val="none"/>
              </w:rPr>
            </w:pPr>
            <w:r w:rsidRPr="00AA6A01">
              <w:rPr>
                <w:i/>
                <w:iCs/>
                <w:highlight w:val="yellow"/>
              </w:rPr>
              <w:t xml:space="preserve">-&gt; </w:t>
            </w:r>
            <w:proofErr w:type="gramStart"/>
            <w:r w:rsidRPr="00AA6A01">
              <w:rPr>
                <w:i/>
                <w:iCs/>
                <w:highlight w:val="yellow"/>
              </w:rPr>
              <w:t>Siehe</w:t>
            </w:r>
            <w:proofErr w:type="gramEnd"/>
            <w:r w:rsidRPr="00AA6A01">
              <w:rPr>
                <w:i/>
                <w:iCs/>
                <w:highlight w:val="yellow"/>
              </w:rPr>
              <w:t xml:space="preserve"> nachfolgende </w:t>
            </w:r>
            <w:r>
              <w:rPr>
                <w:i/>
                <w:iCs/>
                <w:highlight w:val="yellow"/>
              </w:rPr>
              <w:t>Tabelle</w:t>
            </w:r>
            <w:r w:rsidRPr="00AA6A01">
              <w:rPr>
                <w:i/>
                <w:iCs/>
                <w:highlight w:val="yellow"/>
              </w:rPr>
              <w:t xml:space="preserve"> als mögliche</w:t>
            </w:r>
            <w:r>
              <w:rPr>
                <w:i/>
                <w:iCs/>
                <w:highlight w:val="yellow"/>
              </w:rPr>
              <w:t xml:space="preserve"> Vorlage (</w:t>
            </w:r>
            <w:r w:rsidR="00DC359A">
              <w:rPr>
                <w:i/>
                <w:iCs/>
                <w:highlight w:val="yellow"/>
              </w:rPr>
              <w:t>k</w:t>
            </w:r>
            <w:r>
              <w:rPr>
                <w:i/>
                <w:iCs/>
                <w:highlight w:val="yellow"/>
              </w:rPr>
              <w:t>ombinierte SWOT-Matrix)</w:t>
            </w:r>
          </w:p>
          <w:p w14:paraId="61021FAB" w14:textId="6C9D9FE1" w:rsidR="000507C3" w:rsidRPr="00AA6A01" w:rsidRDefault="000507C3">
            <w:pPr>
              <w:rPr>
                <w:i/>
                <w:iCs/>
                <w:highlight w:val="yellow"/>
              </w:rPr>
            </w:pPr>
            <w:r w:rsidRPr="00AA6A01">
              <w:rPr>
                <w:i/>
                <w:iCs/>
                <w:highlight w:val="yellow"/>
              </w:rPr>
              <w:t xml:space="preserve">-&gt; Siehe </w:t>
            </w:r>
            <w:proofErr w:type="spellStart"/>
            <w:r w:rsidRPr="00AA6A01">
              <w:rPr>
                <w:i/>
                <w:iCs/>
                <w:highlight w:val="yellow"/>
              </w:rPr>
              <w:t>Good</w:t>
            </w:r>
            <w:proofErr w:type="spellEnd"/>
            <w:r w:rsidRPr="00AA6A01">
              <w:rPr>
                <w:i/>
                <w:iCs/>
                <w:highlight w:val="yellow"/>
              </w:rPr>
              <w:t>-Practice-Beispiele</w:t>
            </w:r>
            <w:r w:rsidR="00DC359A">
              <w:rPr>
                <w:i/>
                <w:iCs/>
                <w:highlight w:val="yellow"/>
              </w:rPr>
              <w:t xml:space="preserve"> und Beispielthemen</w:t>
            </w:r>
            <w:r w:rsidRPr="00AA6A01">
              <w:rPr>
                <w:i/>
                <w:iCs/>
                <w:highlight w:val="yellow"/>
              </w:rPr>
              <w:t xml:space="preserve"> (Kap. 3)</w:t>
            </w:r>
          </w:p>
        </w:tc>
      </w:tr>
    </w:tbl>
    <w:p w14:paraId="0CF3A0EB" w14:textId="77777777" w:rsidR="000507C3" w:rsidRPr="00197718" w:rsidRDefault="000507C3" w:rsidP="000507C3"/>
    <w:tbl>
      <w:tblPr>
        <w:tblStyle w:val="Tabellenraster"/>
        <w:tblW w:w="9067" w:type="dxa"/>
        <w:tblLook w:val="04A0" w:firstRow="1" w:lastRow="0" w:firstColumn="1" w:lastColumn="0" w:noHBand="0" w:noVBand="1"/>
      </w:tblPr>
      <w:tblGrid>
        <w:gridCol w:w="593"/>
        <w:gridCol w:w="2824"/>
        <w:gridCol w:w="2825"/>
        <w:gridCol w:w="2825"/>
      </w:tblGrid>
      <w:tr w:rsidR="00A30D78" w:rsidRPr="008746C3" w14:paraId="059F7353" w14:textId="77777777">
        <w:trPr>
          <w:trHeight w:val="432"/>
        </w:trPr>
        <w:tc>
          <w:tcPr>
            <w:tcW w:w="3417" w:type="dxa"/>
            <w:gridSpan w:val="2"/>
            <w:vMerge w:val="restart"/>
            <w:vAlign w:val="center"/>
          </w:tcPr>
          <w:p w14:paraId="66F9D314" w14:textId="77777777" w:rsidR="00A30D78" w:rsidRPr="008746C3" w:rsidRDefault="00A30D78">
            <w:pPr>
              <w:spacing w:before="60" w:after="60"/>
              <w:jc w:val="center"/>
              <w:rPr>
                <w:b/>
                <w:bCs/>
              </w:rPr>
            </w:pPr>
            <w:r w:rsidRPr="008746C3">
              <w:rPr>
                <w:b/>
                <w:bCs/>
              </w:rPr>
              <w:t>Kombinierte SWOT-Matrix</w:t>
            </w:r>
          </w:p>
        </w:tc>
        <w:tc>
          <w:tcPr>
            <w:tcW w:w="5650" w:type="dxa"/>
            <w:gridSpan w:val="2"/>
            <w:shd w:val="clear" w:color="auto" w:fill="BFBFBF" w:themeFill="background1" w:themeFillShade="BF"/>
            <w:vAlign w:val="center"/>
          </w:tcPr>
          <w:p w14:paraId="19239889" w14:textId="77777777" w:rsidR="00A30D78" w:rsidRPr="008746C3" w:rsidRDefault="00A30D78">
            <w:pPr>
              <w:spacing w:before="60" w:after="60"/>
              <w:jc w:val="center"/>
              <w:rPr>
                <w:b/>
                <w:bCs/>
              </w:rPr>
            </w:pPr>
            <w:r w:rsidRPr="008746C3">
              <w:rPr>
                <w:b/>
                <w:bCs/>
              </w:rPr>
              <w:t>Interne Analyse</w:t>
            </w:r>
          </w:p>
        </w:tc>
      </w:tr>
      <w:tr w:rsidR="00A30D78" w:rsidRPr="008746C3" w14:paraId="54E09580" w14:textId="77777777">
        <w:tc>
          <w:tcPr>
            <w:tcW w:w="3417" w:type="dxa"/>
            <w:gridSpan w:val="2"/>
            <w:vMerge/>
          </w:tcPr>
          <w:p w14:paraId="5117E96E" w14:textId="77777777" w:rsidR="00A30D78" w:rsidRPr="008746C3" w:rsidRDefault="00A30D78">
            <w:pPr>
              <w:spacing w:before="60" w:after="60"/>
              <w:rPr>
                <w:i/>
                <w:iCs/>
              </w:rPr>
            </w:pPr>
          </w:p>
        </w:tc>
        <w:tc>
          <w:tcPr>
            <w:tcW w:w="2825" w:type="dxa"/>
            <w:shd w:val="clear" w:color="auto" w:fill="F2F2F2" w:themeFill="background1" w:themeFillShade="F2"/>
          </w:tcPr>
          <w:p w14:paraId="1D62F63B" w14:textId="77777777" w:rsidR="00A30D78" w:rsidRPr="00BA0B1A" w:rsidRDefault="00A30D78">
            <w:pPr>
              <w:spacing w:before="60" w:after="60"/>
              <w:rPr>
                <w:b/>
                <w:bCs/>
                <w:sz w:val="16"/>
                <w:szCs w:val="16"/>
              </w:rPr>
            </w:pPr>
            <w:r w:rsidRPr="00BA0B1A">
              <w:rPr>
                <w:b/>
                <w:bCs/>
                <w:sz w:val="16"/>
                <w:szCs w:val="16"/>
              </w:rPr>
              <w:t>Stärken</w:t>
            </w:r>
          </w:p>
        </w:tc>
        <w:tc>
          <w:tcPr>
            <w:tcW w:w="2825" w:type="dxa"/>
            <w:shd w:val="clear" w:color="auto" w:fill="F2F2F2" w:themeFill="background1" w:themeFillShade="F2"/>
          </w:tcPr>
          <w:p w14:paraId="788D0408" w14:textId="77777777" w:rsidR="00A30D78" w:rsidRPr="00BA0B1A" w:rsidRDefault="00A30D78">
            <w:pPr>
              <w:spacing w:before="60" w:after="60"/>
              <w:rPr>
                <w:b/>
                <w:bCs/>
                <w:sz w:val="16"/>
                <w:szCs w:val="16"/>
              </w:rPr>
            </w:pPr>
            <w:r w:rsidRPr="00BA0B1A">
              <w:rPr>
                <w:b/>
                <w:bCs/>
                <w:sz w:val="16"/>
                <w:szCs w:val="16"/>
              </w:rPr>
              <w:t>Schwächen</w:t>
            </w:r>
          </w:p>
        </w:tc>
      </w:tr>
      <w:tr w:rsidR="00A30D78" w:rsidRPr="008746C3" w14:paraId="7BC88A8A" w14:textId="77777777">
        <w:tc>
          <w:tcPr>
            <w:tcW w:w="3417" w:type="dxa"/>
            <w:gridSpan w:val="2"/>
            <w:vMerge/>
          </w:tcPr>
          <w:p w14:paraId="46D42D3C" w14:textId="77777777" w:rsidR="00A30D78" w:rsidRPr="008746C3" w:rsidRDefault="00A30D78">
            <w:pPr>
              <w:spacing w:before="60" w:after="60"/>
              <w:rPr>
                <w:i/>
                <w:iCs/>
              </w:rPr>
            </w:pPr>
          </w:p>
        </w:tc>
        <w:tc>
          <w:tcPr>
            <w:tcW w:w="2825" w:type="dxa"/>
            <w:tcBorders>
              <w:bottom w:val="single" w:sz="4" w:space="0" w:color="auto"/>
            </w:tcBorders>
          </w:tcPr>
          <w:p w14:paraId="54D8398D" w14:textId="77777777" w:rsidR="00A30D78" w:rsidRPr="008746C3" w:rsidRDefault="00A30D78">
            <w:pPr>
              <w:pStyle w:val="Listenabsatz"/>
              <w:numPr>
                <w:ilvl w:val="0"/>
                <w:numId w:val="3"/>
              </w:numPr>
              <w:spacing w:before="60" w:after="60"/>
              <w:ind w:left="316" w:hanging="283"/>
              <w:rPr>
                <w:sz w:val="16"/>
                <w:szCs w:val="16"/>
              </w:rPr>
            </w:pPr>
            <w:r w:rsidRPr="008746C3">
              <w:rPr>
                <w:sz w:val="16"/>
                <w:szCs w:val="16"/>
              </w:rPr>
              <w:t>…</w:t>
            </w:r>
          </w:p>
          <w:p w14:paraId="0624BF80" w14:textId="77777777" w:rsidR="00A30D78" w:rsidRPr="008746C3" w:rsidRDefault="00A30D78">
            <w:pPr>
              <w:pStyle w:val="Listenabsatz"/>
              <w:numPr>
                <w:ilvl w:val="0"/>
                <w:numId w:val="3"/>
              </w:numPr>
              <w:spacing w:before="60" w:after="60"/>
              <w:ind w:left="316" w:hanging="283"/>
              <w:rPr>
                <w:sz w:val="16"/>
                <w:szCs w:val="16"/>
              </w:rPr>
            </w:pPr>
            <w:r w:rsidRPr="008746C3">
              <w:rPr>
                <w:sz w:val="16"/>
                <w:szCs w:val="16"/>
              </w:rPr>
              <w:t>…</w:t>
            </w:r>
          </w:p>
          <w:p w14:paraId="77103FFC" w14:textId="77777777" w:rsidR="00A30D78" w:rsidRDefault="00A30D78">
            <w:pPr>
              <w:pStyle w:val="Listenabsatz"/>
              <w:numPr>
                <w:ilvl w:val="0"/>
                <w:numId w:val="3"/>
              </w:numPr>
              <w:spacing w:before="60" w:after="60"/>
              <w:ind w:left="316" w:hanging="283"/>
              <w:rPr>
                <w:sz w:val="16"/>
                <w:szCs w:val="16"/>
              </w:rPr>
            </w:pPr>
            <w:r w:rsidRPr="008746C3">
              <w:rPr>
                <w:sz w:val="16"/>
                <w:szCs w:val="16"/>
              </w:rPr>
              <w:t>…</w:t>
            </w:r>
          </w:p>
          <w:p w14:paraId="4AD34CD8" w14:textId="47035E21" w:rsidR="00F30BC7" w:rsidRPr="0053467F" w:rsidRDefault="00F30BC7" w:rsidP="0053467F">
            <w:pPr>
              <w:pStyle w:val="Listenabsatz"/>
              <w:numPr>
                <w:ilvl w:val="0"/>
                <w:numId w:val="3"/>
              </w:numPr>
              <w:spacing w:before="60" w:after="60"/>
              <w:ind w:left="316" w:hanging="283"/>
              <w:rPr>
                <w:sz w:val="16"/>
                <w:szCs w:val="16"/>
              </w:rPr>
            </w:pPr>
            <w:r w:rsidRPr="008746C3">
              <w:rPr>
                <w:sz w:val="16"/>
                <w:szCs w:val="16"/>
              </w:rPr>
              <w:t>…</w:t>
            </w:r>
          </w:p>
        </w:tc>
        <w:tc>
          <w:tcPr>
            <w:tcW w:w="2825" w:type="dxa"/>
            <w:tcBorders>
              <w:bottom w:val="single" w:sz="4" w:space="0" w:color="auto"/>
            </w:tcBorders>
          </w:tcPr>
          <w:p w14:paraId="2737CEEA" w14:textId="77777777" w:rsidR="00A30D78" w:rsidRPr="008746C3" w:rsidRDefault="00A30D78">
            <w:pPr>
              <w:pStyle w:val="Listenabsatz"/>
              <w:numPr>
                <w:ilvl w:val="0"/>
                <w:numId w:val="5"/>
              </w:numPr>
              <w:spacing w:before="60" w:after="60"/>
              <w:ind w:left="302" w:hanging="284"/>
              <w:rPr>
                <w:sz w:val="16"/>
                <w:szCs w:val="16"/>
              </w:rPr>
            </w:pPr>
            <w:r w:rsidRPr="008746C3">
              <w:rPr>
                <w:sz w:val="16"/>
                <w:szCs w:val="16"/>
              </w:rPr>
              <w:t>…</w:t>
            </w:r>
          </w:p>
          <w:p w14:paraId="2309B5AF" w14:textId="77777777" w:rsidR="00A30D78" w:rsidRPr="008746C3" w:rsidRDefault="00A30D78">
            <w:pPr>
              <w:pStyle w:val="Listenabsatz"/>
              <w:numPr>
                <w:ilvl w:val="0"/>
                <w:numId w:val="5"/>
              </w:numPr>
              <w:spacing w:before="60" w:after="60"/>
              <w:ind w:left="302" w:hanging="284"/>
              <w:rPr>
                <w:sz w:val="16"/>
                <w:szCs w:val="16"/>
              </w:rPr>
            </w:pPr>
            <w:r w:rsidRPr="008746C3">
              <w:rPr>
                <w:sz w:val="16"/>
                <w:szCs w:val="16"/>
              </w:rPr>
              <w:t>…</w:t>
            </w:r>
          </w:p>
          <w:p w14:paraId="64874823" w14:textId="77777777" w:rsidR="00A30D78" w:rsidRDefault="00A30D78">
            <w:pPr>
              <w:pStyle w:val="Listenabsatz"/>
              <w:numPr>
                <w:ilvl w:val="0"/>
                <w:numId w:val="5"/>
              </w:numPr>
              <w:spacing w:before="60" w:after="60"/>
              <w:ind w:left="302" w:hanging="284"/>
              <w:rPr>
                <w:sz w:val="16"/>
                <w:szCs w:val="16"/>
              </w:rPr>
            </w:pPr>
            <w:r w:rsidRPr="008746C3">
              <w:rPr>
                <w:sz w:val="16"/>
                <w:szCs w:val="16"/>
              </w:rPr>
              <w:t>…</w:t>
            </w:r>
          </w:p>
          <w:p w14:paraId="468BC9C6" w14:textId="3BC86EE3" w:rsidR="00F30BC7" w:rsidRPr="0053467F" w:rsidRDefault="00F30BC7" w:rsidP="0053467F">
            <w:pPr>
              <w:pStyle w:val="Listenabsatz"/>
              <w:numPr>
                <w:ilvl w:val="0"/>
                <w:numId w:val="5"/>
              </w:numPr>
              <w:spacing w:before="60" w:after="60"/>
              <w:ind w:left="302" w:hanging="284"/>
              <w:rPr>
                <w:sz w:val="16"/>
                <w:szCs w:val="16"/>
              </w:rPr>
            </w:pPr>
            <w:r w:rsidRPr="008746C3">
              <w:rPr>
                <w:sz w:val="16"/>
                <w:szCs w:val="16"/>
              </w:rPr>
              <w:t>…</w:t>
            </w:r>
          </w:p>
        </w:tc>
      </w:tr>
      <w:tr w:rsidR="00A30D78" w:rsidRPr="008746C3" w14:paraId="3CECA0F1" w14:textId="77777777">
        <w:trPr>
          <w:cantSplit/>
          <w:trHeight w:val="170"/>
        </w:trPr>
        <w:tc>
          <w:tcPr>
            <w:tcW w:w="593" w:type="dxa"/>
            <w:vMerge w:val="restart"/>
            <w:shd w:val="clear" w:color="auto" w:fill="BFBFBF" w:themeFill="background1" w:themeFillShade="BF"/>
            <w:textDirection w:val="btLr"/>
            <w:vAlign w:val="center"/>
          </w:tcPr>
          <w:p w14:paraId="5777D9A0" w14:textId="77777777" w:rsidR="00A30D78" w:rsidRPr="008746C3" w:rsidRDefault="00A30D78">
            <w:pPr>
              <w:spacing w:before="60" w:after="60"/>
              <w:ind w:left="113" w:right="113"/>
              <w:jc w:val="center"/>
              <w:rPr>
                <w:i/>
                <w:iCs/>
              </w:rPr>
            </w:pPr>
            <w:r w:rsidRPr="008746C3">
              <w:rPr>
                <w:b/>
                <w:bCs/>
              </w:rPr>
              <w:t>Umfeldentwicklung</w:t>
            </w:r>
          </w:p>
        </w:tc>
        <w:tc>
          <w:tcPr>
            <w:tcW w:w="2824" w:type="dxa"/>
            <w:tcBorders>
              <w:right w:val="single" w:sz="4" w:space="0" w:color="auto"/>
            </w:tcBorders>
            <w:shd w:val="clear" w:color="auto" w:fill="F2F2F2" w:themeFill="background1" w:themeFillShade="F2"/>
          </w:tcPr>
          <w:p w14:paraId="2BE4B4F4" w14:textId="77777777" w:rsidR="00A30D78" w:rsidRPr="00BA0B1A" w:rsidRDefault="00A30D78">
            <w:pPr>
              <w:spacing w:before="60" w:after="60"/>
              <w:rPr>
                <w:b/>
                <w:bCs/>
                <w:sz w:val="16"/>
                <w:szCs w:val="16"/>
              </w:rPr>
            </w:pPr>
            <w:r w:rsidRPr="00BA0B1A">
              <w:rPr>
                <w:b/>
                <w:bCs/>
                <w:sz w:val="16"/>
                <w:szCs w:val="16"/>
              </w:rPr>
              <w:t>Chancen</w:t>
            </w:r>
          </w:p>
        </w:tc>
        <w:tc>
          <w:tcPr>
            <w:tcW w:w="2825" w:type="dxa"/>
            <w:vMerge w:val="restart"/>
            <w:tcBorders>
              <w:top w:val="single" w:sz="4" w:space="0" w:color="auto"/>
              <w:left w:val="single" w:sz="4" w:space="0" w:color="auto"/>
              <w:bottom w:val="single" w:sz="4" w:space="0" w:color="auto"/>
              <w:right w:val="single" w:sz="4" w:space="0" w:color="auto"/>
            </w:tcBorders>
          </w:tcPr>
          <w:p w14:paraId="7FFEC8B5" w14:textId="77777777" w:rsidR="00A30D78" w:rsidRPr="008746C3" w:rsidRDefault="00A30D78">
            <w:pPr>
              <w:spacing w:before="60" w:after="60"/>
              <w:rPr>
                <w:i/>
                <w:iCs/>
                <w:sz w:val="16"/>
                <w:szCs w:val="16"/>
              </w:rPr>
            </w:pPr>
            <w:r w:rsidRPr="008746C3">
              <w:rPr>
                <w:i/>
                <w:iCs/>
                <w:sz w:val="16"/>
                <w:szCs w:val="16"/>
              </w:rPr>
              <w:t>Ausbauen: Aus welchen Stärken ergeben sich neue Chancen?</w:t>
            </w:r>
          </w:p>
        </w:tc>
        <w:tc>
          <w:tcPr>
            <w:tcW w:w="2825" w:type="dxa"/>
            <w:vMerge w:val="restart"/>
            <w:tcBorders>
              <w:top w:val="single" w:sz="4" w:space="0" w:color="auto"/>
              <w:left w:val="single" w:sz="4" w:space="0" w:color="auto"/>
              <w:bottom w:val="single" w:sz="4" w:space="0" w:color="auto"/>
              <w:right w:val="single" w:sz="4" w:space="0" w:color="auto"/>
            </w:tcBorders>
          </w:tcPr>
          <w:p w14:paraId="6C66C050" w14:textId="77777777" w:rsidR="00A30D78" w:rsidRPr="008746C3" w:rsidRDefault="00A30D78">
            <w:pPr>
              <w:spacing w:before="60" w:after="60"/>
              <w:rPr>
                <w:i/>
                <w:iCs/>
                <w:sz w:val="16"/>
                <w:szCs w:val="16"/>
              </w:rPr>
            </w:pPr>
            <w:r w:rsidRPr="008746C3">
              <w:rPr>
                <w:i/>
                <w:iCs/>
                <w:sz w:val="16"/>
                <w:szCs w:val="16"/>
              </w:rPr>
              <w:t>Aufholen: Welche Schwächen müssen eliminiert werden, um neue Chancen nutzen zu können?</w:t>
            </w:r>
          </w:p>
        </w:tc>
      </w:tr>
      <w:tr w:rsidR="00A30D78" w:rsidRPr="008746C3" w14:paraId="13B33236" w14:textId="77777777">
        <w:tc>
          <w:tcPr>
            <w:tcW w:w="593" w:type="dxa"/>
            <w:vMerge/>
            <w:shd w:val="clear" w:color="auto" w:fill="BFBFBF" w:themeFill="background1" w:themeFillShade="BF"/>
          </w:tcPr>
          <w:p w14:paraId="5CE71C55" w14:textId="77777777" w:rsidR="00A30D78" w:rsidRPr="008746C3" w:rsidRDefault="00A30D78">
            <w:pPr>
              <w:pStyle w:val="Listenabsatz"/>
              <w:numPr>
                <w:ilvl w:val="0"/>
                <w:numId w:val="4"/>
              </w:numPr>
              <w:spacing w:before="60" w:after="60"/>
              <w:ind w:left="313" w:hanging="284"/>
            </w:pPr>
          </w:p>
        </w:tc>
        <w:tc>
          <w:tcPr>
            <w:tcW w:w="2824" w:type="dxa"/>
            <w:tcBorders>
              <w:right w:val="single" w:sz="4" w:space="0" w:color="auto"/>
            </w:tcBorders>
          </w:tcPr>
          <w:p w14:paraId="2936E077" w14:textId="77777777" w:rsidR="00A30D78" w:rsidRPr="008746C3" w:rsidRDefault="00A30D78">
            <w:pPr>
              <w:pStyle w:val="Listenabsatz"/>
              <w:numPr>
                <w:ilvl w:val="0"/>
                <w:numId w:val="4"/>
              </w:numPr>
              <w:spacing w:before="60" w:after="60"/>
              <w:ind w:left="292" w:hanging="263"/>
              <w:rPr>
                <w:sz w:val="16"/>
                <w:szCs w:val="16"/>
              </w:rPr>
            </w:pPr>
            <w:r w:rsidRPr="008746C3">
              <w:rPr>
                <w:sz w:val="16"/>
                <w:szCs w:val="16"/>
              </w:rPr>
              <w:t>…</w:t>
            </w:r>
          </w:p>
          <w:p w14:paraId="394E0B2D" w14:textId="77777777" w:rsidR="00A30D78" w:rsidRPr="008746C3" w:rsidRDefault="00A30D78">
            <w:pPr>
              <w:pStyle w:val="Listenabsatz"/>
              <w:numPr>
                <w:ilvl w:val="0"/>
                <w:numId w:val="4"/>
              </w:numPr>
              <w:spacing w:before="60" w:after="60"/>
              <w:ind w:left="292" w:hanging="263"/>
              <w:rPr>
                <w:sz w:val="16"/>
                <w:szCs w:val="16"/>
              </w:rPr>
            </w:pPr>
            <w:r w:rsidRPr="008746C3">
              <w:rPr>
                <w:sz w:val="16"/>
                <w:szCs w:val="16"/>
              </w:rPr>
              <w:t>…</w:t>
            </w:r>
          </w:p>
          <w:p w14:paraId="31A79CBF" w14:textId="77777777" w:rsidR="00A30D78" w:rsidRDefault="00A30D78">
            <w:pPr>
              <w:pStyle w:val="Listenabsatz"/>
              <w:numPr>
                <w:ilvl w:val="0"/>
                <w:numId w:val="4"/>
              </w:numPr>
              <w:spacing w:before="60" w:after="60"/>
              <w:ind w:left="292" w:hanging="263"/>
              <w:rPr>
                <w:sz w:val="16"/>
                <w:szCs w:val="16"/>
              </w:rPr>
            </w:pPr>
            <w:r w:rsidRPr="008746C3">
              <w:rPr>
                <w:sz w:val="16"/>
                <w:szCs w:val="16"/>
              </w:rPr>
              <w:t>…</w:t>
            </w:r>
          </w:p>
          <w:p w14:paraId="020F7DF1" w14:textId="6D6916BC" w:rsidR="00F30BC7" w:rsidRPr="0053467F" w:rsidRDefault="00F30BC7" w:rsidP="0053467F">
            <w:pPr>
              <w:pStyle w:val="Listenabsatz"/>
              <w:numPr>
                <w:ilvl w:val="0"/>
                <w:numId w:val="4"/>
              </w:numPr>
              <w:spacing w:before="60" w:after="60"/>
              <w:ind w:left="292" w:hanging="263"/>
              <w:rPr>
                <w:sz w:val="16"/>
                <w:szCs w:val="16"/>
              </w:rPr>
            </w:pPr>
            <w:r w:rsidRPr="008746C3">
              <w:rPr>
                <w:sz w:val="16"/>
                <w:szCs w:val="16"/>
              </w:rPr>
              <w:t>…</w:t>
            </w:r>
          </w:p>
        </w:tc>
        <w:tc>
          <w:tcPr>
            <w:tcW w:w="2825" w:type="dxa"/>
            <w:vMerge/>
            <w:tcBorders>
              <w:left w:val="single" w:sz="4" w:space="0" w:color="auto"/>
              <w:bottom w:val="single" w:sz="4" w:space="0" w:color="auto"/>
              <w:right w:val="single" w:sz="4" w:space="0" w:color="auto"/>
            </w:tcBorders>
          </w:tcPr>
          <w:p w14:paraId="275F29B2" w14:textId="77777777" w:rsidR="00A30D78" w:rsidRPr="008746C3" w:rsidRDefault="00A30D78">
            <w:pPr>
              <w:pStyle w:val="Listenabsatz"/>
              <w:numPr>
                <w:ilvl w:val="0"/>
                <w:numId w:val="3"/>
              </w:numPr>
              <w:spacing w:before="60" w:after="60"/>
              <w:ind w:left="316" w:hanging="283"/>
              <w:rPr>
                <w:sz w:val="16"/>
                <w:szCs w:val="16"/>
              </w:rPr>
            </w:pPr>
          </w:p>
        </w:tc>
        <w:tc>
          <w:tcPr>
            <w:tcW w:w="2825" w:type="dxa"/>
            <w:vMerge/>
            <w:tcBorders>
              <w:left w:val="single" w:sz="4" w:space="0" w:color="auto"/>
              <w:bottom w:val="single" w:sz="4" w:space="0" w:color="auto"/>
              <w:right w:val="single" w:sz="4" w:space="0" w:color="auto"/>
            </w:tcBorders>
          </w:tcPr>
          <w:p w14:paraId="08CF4C6A" w14:textId="77777777" w:rsidR="00A30D78" w:rsidRPr="008746C3" w:rsidRDefault="00A30D78">
            <w:pPr>
              <w:pStyle w:val="Listenabsatz"/>
              <w:numPr>
                <w:ilvl w:val="0"/>
                <w:numId w:val="3"/>
              </w:numPr>
              <w:spacing w:before="60" w:after="60"/>
              <w:ind w:left="316" w:hanging="283"/>
              <w:rPr>
                <w:sz w:val="16"/>
                <w:szCs w:val="16"/>
              </w:rPr>
            </w:pPr>
          </w:p>
        </w:tc>
      </w:tr>
      <w:tr w:rsidR="00A30D78" w:rsidRPr="008746C3" w14:paraId="01711406" w14:textId="77777777">
        <w:tc>
          <w:tcPr>
            <w:tcW w:w="593" w:type="dxa"/>
            <w:vMerge/>
            <w:shd w:val="clear" w:color="auto" w:fill="BFBFBF" w:themeFill="background1" w:themeFillShade="BF"/>
          </w:tcPr>
          <w:p w14:paraId="5C9A01D4" w14:textId="77777777" w:rsidR="00A30D78" w:rsidRPr="008746C3" w:rsidRDefault="00A30D78">
            <w:pPr>
              <w:spacing w:before="60" w:after="60"/>
              <w:rPr>
                <w:i/>
                <w:iCs/>
              </w:rPr>
            </w:pPr>
          </w:p>
        </w:tc>
        <w:tc>
          <w:tcPr>
            <w:tcW w:w="2824" w:type="dxa"/>
            <w:tcBorders>
              <w:right w:val="single" w:sz="4" w:space="0" w:color="auto"/>
            </w:tcBorders>
            <w:shd w:val="clear" w:color="auto" w:fill="F2F2F2" w:themeFill="background1" w:themeFillShade="F2"/>
          </w:tcPr>
          <w:p w14:paraId="1B451568" w14:textId="77777777" w:rsidR="00A30D78" w:rsidRPr="00BA0B1A" w:rsidRDefault="00A30D78">
            <w:pPr>
              <w:spacing w:before="60" w:after="60"/>
              <w:rPr>
                <w:b/>
                <w:bCs/>
                <w:sz w:val="16"/>
                <w:szCs w:val="16"/>
              </w:rPr>
            </w:pPr>
            <w:r w:rsidRPr="00BA0B1A">
              <w:rPr>
                <w:b/>
                <w:bCs/>
                <w:sz w:val="16"/>
                <w:szCs w:val="16"/>
              </w:rPr>
              <w:t>Gefahren</w:t>
            </w:r>
          </w:p>
        </w:tc>
        <w:tc>
          <w:tcPr>
            <w:tcW w:w="2825" w:type="dxa"/>
            <w:vMerge w:val="restart"/>
            <w:tcBorders>
              <w:top w:val="single" w:sz="4" w:space="0" w:color="auto"/>
              <w:left w:val="single" w:sz="4" w:space="0" w:color="auto"/>
              <w:bottom w:val="single" w:sz="4" w:space="0" w:color="auto"/>
              <w:right w:val="single" w:sz="4" w:space="0" w:color="auto"/>
            </w:tcBorders>
          </w:tcPr>
          <w:p w14:paraId="44530621" w14:textId="77777777" w:rsidR="00A30D78" w:rsidRPr="008746C3" w:rsidRDefault="00A30D78">
            <w:pPr>
              <w:spacing w:before="60" w:after="60"/>
              <w:rPr>
                <w:i/>
                <w:iCs/>
                <w:sz w:val="16"/>
                <w:szCs w:val="16"/>
              </w:rPr>
            </w:pPr>
            <w:r w:rsidRPr="008746C3">
              <w:rPr>
                <w:i/>
                <w:iCs/>
                <w:sz w:val="16"/>
                <w:szCs w:val="16"/>
              </w:rPr>
              <w:t>Absichern: Welche Stärken minimieren Risken?</w:t>
            </w:r>
          </w:p>
        </w:tc>
        <w:tc>
          <w:tcPr>
            <w:tcW w:w="2825" w:type="dxa"/>
            <w:vMerge w:val="restart"/>
            <w:tcBorders>
              <w:top w:val="single" w:sz="4" w:space="0" w:color="auto"/>
              <w:left w:val="single" w:sz="4" w:space="0" w:color="auto"/>
              <w:bottom w:val="single" w:sz="4" w:space="0" w:color="auto"/>
              <w:right w:val="single" w:sz="4" w:space="0" w:color="auto"/>
            </w:tcBorders>
          </w:tcPr>
          <w:p w14:paraId="401F078A" w14:textId="77777777" w:rsidR="00A30D78" w:rsidRPr="008746C3" w:rsidRDefault="00A30D78">
            <w:pPr>
              <w:spacing w:before="60" w:after="60"/>
              <w:rPr>
                <w:i/>
                <w:iCs/>
                <w:sz w:val="16"/>
                <w:szCs w:val="16"/>
              </w:rPr>
            </w:pPr>
            <w:r w:rsidRPr="008746C3">
              <w:rPr>
                <w:i/>
                <w:iCs/>
                <w:sz w:val="16"/>
                <w:szCs w:val="16"/>
              </w:rPr>
              <w:t>Vermeiden: Mit welcher Verteidigung werden Schwächen nicht zu Risiken?</w:t>
            </w:r>
          </w:p>
        </w:tc>
      </w:tr>
      <w:tr w:rsidR="00A30D78" w:rsidRPr="00E9380A" w14:paraId="4EDA0F6A" w14:textId="77777777">
        <w:tc>
          <w:tcPr>
            <w:tcW w:w="593" w:type="dxa"/>
            <w:vMerge/>
            <w:shd w:val="clear" w:color="auto" w:fill="BFBFBF" w:themeFill="background1" w:themeFillShade="BF"/>
          </w:tcPr>
          <w:p w14:paraId="6A19EA51" w14:textId="77777777" w:rsidR="00A30D78" w:rsidRPr="008746C3" w:rsidRDefault="00A30D78">
            <w:pPr>
              <w:pStyle w:val="Listenabsatz"/>
              <w:numPr>
                <w:ilvl w:val="0"/>
                <w:numId w:val="6"/>
              </w:numPr>
              <w:spacing w:before="60" w:after="60"/>
              <w:ind w:left="454"/>
              <w:rPr>
                <w:color w:val="000000" w:themeColor="text1"/>
              </w:rPr>
            </w:pPr>
          </w:p>
        </w:tc>
        <w:tc>
          <w:tcPr>
            <w:tcW w:w="2824" w:type="dxa"/>
            <w:tcBorders>
              <w:right w:val="single" w:sz="4" w:space="0" w:color="auto"/>
            </w:tcBorders>
          </w:tcPr>
          <w:p w14:paraId="7F3F11D8" w14:textId="77777777" w:rsidR="00A30D78" w:rsidRPr="008746C3" w:rsidRDefault="00A30D78">
            <w:pPr>
              <w:pStyle w:val="Listenabsatz"/>
              <w:numPr>
                <w:ilvl w:val="0"/>
                <w:numId w:val="4"/>
              </w:numPr>
              <w:spacing w:before="60" w:after="60"/>
              <w:ind w:left="292" w:hanging="263"/>
              <w:rPr>
                <w:sz w:val="16"/>
                <w:szCs w:val="16"/>
              </w:rPr>
            </w:pPr>
            <w:r w:rsidRPr="008746C3">
              <w:rPr>
                <w:sz w:val="16"/>
                <w:szCs w:val="16"/>
              </w:rPr>
              <w:t>…</w:t>
            </w:r>
          </w:p>
          <w:p w14:paraId="319C90C4" w14:textId="77777777" w:rsidR="00A30D78" w:rsidRPr="008746C3" w:rsidRDefault="00A30D78">
            <w:pPr>
              <w:pStyle w:val="Listenabsatz"/>
              <w:numPr>
                <w:ilvl w:val="0"/>
                <w:numId w:val="4"/>
              </w:numPr>
              <w:spacing w:before="60" w:after="60"/>
              <w:ind w:left="292" w:hanging="263"/>
              <w:rPr>
                <w:sz w:val="16"/>
                <w:szCs w:val="16"/>
              </w:rPr>
            </w:pPr>
            <w:r w:rsidRPr="008746C3">
              <w:rPr>
                <w:sz w:val="16"/>
                <w:szCs w:val="16"/>
              </w:rPr>
              <w:t>…</w:t>
            </w:r>
          </w:p>
          <w:p w14:paraId="6C5A416C" w14:textId="77777777" w:rsidR="00A30D78" w:rsidRDefault="00A30D78">
            <w:pPr>
              <w:pStyle w:val="Listenabsatz"/>
              <w:numPr>
                <w:ilvl w:val="0"/>
                <w:numId w:val="4"/>
              </w:numPr>
              <w:spacing w:before="60" w:after="60"/>
              <w:ind w:left="292" w:hanging="263"/>
              <w:rPr>
                <w:sz w:val="16"/>
                <w:szCs w:val="16"/>
              </w:rPr>
            </w:pPr>
            <w:r w:rsidRPr="008746C3">
              <w:rPr>
                <w:sz w:val="16"/>
                <w:szCs w:val="16"/>
              </w:rPr>
              <w:t>…</w:t>
            </w:r>
          </w:p>
          <w:p w14:paraId="5E6A8E6F" w14:textId="66C08F23" w:rsidR="00F30BC7" w:rsidRPr="0053467F" w:rsidRDefault="00F30BC7" w:rsidP="0053467F">
            <w:pPr>
              <w:pStyle w:val="Listenabsatz"/>
              <w:numPr>
                <w:ilvl w:val="0"/>
                <w:numId w:val="4"/>
              </w:numPr>
              <w:spacing w:before="60" w:after="60"/>
              <w:ind w:left="292" w:hanging="263"/>
              <w:rPr>
                <w:sz w:val="16"/>
                <w:szCs w:val="16"/>
              </w:rPr>
            </w:pPr>
            <w:r w:rsidRPr="008746C3">
              <w:rPr>
                <w:sz w:val="16"/>
                <w:szCs w:val="16"/>
              </w:rPr>
              <w:t>…</w:t>
            </w:r>
          </w:p>
        </w:tc>
        <w:tc>
          <w:tcPr>
            <w:tcW w:w="2825" w:type="dxa"/>
            <w:vMerge/>
            <w:tcBorders>
              <w:left w:val="single" w:sz="4" w:space="0" w:color="auto"/>
              <w:bottom w:val="single" w:sz="4" w:space="0" w:color="auto"/>
              <w:right w:val="single" w:sz="4" w:space="0" w:color="auto"/>
            </w:tcBorders>
          </w:tcPr>
          <w:p w14:paraId="38E7335B" w14:textId="77777777" w:rsidR="00A30D78" w:rsidRPr="008746C3" w:rsidRDefault="00A30D78">
            <w:pPr>
              <w:pStyle w:val="Listenabsatz"/>
              <w:numPr>
                <w:ilvl w:val="0"/>
                <w:numId w:val="5"/>
              </w:numPr>
              <w:spacing w:before="60" w:after="60"/>
              <w:rPr>
                <w:color w:val="000000" w:themeColor="text1"/>
              </w:rPr>
            </w:pPr>
          </w:p>
        </w:tc>
        <w:tc>
          <w:tcPr>
            <w:tcW w:w="2825" w:type="dxa"/>
            <w:vMerge/>
            <w:tcBorders>
              <w:left w:val="single" w:sz="4" w:space="0" w:color="auto"/>
              <w:bottom w:val="single" w:sz="4" w:space="0" w:color="auto"/>
              <w:right w:val="single" w:sz="4" w:space="0" w:color="auto"/>
            </w:tcBorders>
          </w:tcPr>
          <w:p w14:paraId="18AA0DA4" w14:textId="77777777" w:rsidR="00A30D78" w:rsidRPr="008746C3" w:rsidRDefault="00A30D78">
            <w:pPr>
              <w:pStyle w:val="Listenabsatz"/>
              <w:numPr>
                <w:ilvl w:val="0"/>
                <w:numId w:val="5"/>
              </w:numPr>
              <w:spacing w:before="60" w:after="60"/>
              <w:rPr>
                <w:color w:val="000000" w:themeColor="text1"/>
              </w:rPr>
            </w:pPr>
          </w:p>
        </w:tc>
      </w:tr>
    </w:tbl>
    <w:p w14:paraId="39B774D6" w14:textId="77777777" w:rsidR="000507C3" w:rsidRDefault="000507C3" w:rsidP="005E6DC2"/>
    <w:p w14:paraId="05B1B9CD" w14:textId="58B5DB6D" w:rsidR="00DD11EA" w:rsidRPr="00F629EE" w:rsidRDefault="00DC18FD" w:rsidP="00DD11EA">
      <w:pPr>
        <w:pStyle w:val="berschrift2"/>
      </w:pPr>
      <w:bookmarkStart w:id="4" w:name="_Toc213847697"/>
      <w:r>
        <w:t>Prozess,</w:t>
      </w:r>
      <w:r w:rsidR="004F72CD">
        <w:t xml:space="preserve"> Verabschiedung</w:t>
      </w:r>
      <w:r>
        <w:t xml:space="preserve"> und Kommunikation</w:t>
      </w:r>
      <w:r w:rsidR="00DD11EA">
        <w:t xml:space="preserve"> des Konzepts</w:t>
      </w:r>
      <w:bookmarkEnd w:id="4"/>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DD11EA" w14:paraId="16BA8A0B" w14:textId="77777777" w:rsidTr="00BB062C">
        <w:tc>
          <w:tcPr>
            <w:tcW w:w="9060" w:type="dxa"/>
            <w:shd w:val="clear" w:color="auto" w:fill="FFFF00"/>
          </w:tcPr>
          <w:p w14:paraId="0E319B42" w14:textId="77777777" w:rsidR="00DD11EA" w:rsidRPr="00AA6A01" w:rsidRDefault="00DD11EA" w:rsidP="00BB062C">
            <w:pPr>
              <w:rPr>
                <w:i/>
                <w:iCs/>
                <w:highlight w:val="yellow"/>
                <w:u w:val="single"/>
              </w:rPr>
            </w:pPr>
            <w:r w:rsidRPr="00AA6A01">
              <w:rPr>
                <w:i/>
                <w:iCs/>
                <w:highlight w:val="yellow"/>
                <w:u w:val="single"/>
              </w:rPr>
              <w:t>Ergänzende Inhalte durch den Verband:</w:t>
            </w:r>
            <w:r w:rsidRPr="00482D43">
              <w:rPr>
                <w:highlight w:val="yellow"/>
              </w:rPr>
              <w:t xml:space="preserve">     </w:t>
            </w:r>
            <w:r w:rsidRPr="00482D43">
              <w:rPr>
                <w:i/>
                <w:iCs/>
                <w:highlight w:val="yellow"/>
              </w:rPr>
              <w:t xml:space="preserve">                                                  </w:t>
            </w:r>
            <w:r>
              <w:rPr>
                <w:i/>
                <w:iCs/>
                <w:highlight w:val="yellow"/>
              </w:rPr>
              <w:t xml:space="preserve">        </w:t>
            </w:r>
            <w:r w:rsidRPr="00482D43">
              <w:rPr>
                <w:i/>
                <w:iCs/>
                <w:highlight w:val="yellow"/>
              </w:rPr>
              <w:t xml:space="preserve"> </w:t>
            </w:r>
            <w:r w:rsidRPr="00482D43">
              <w:rPr>
                <w:i/>
                <w:iCs/>
                <w:sz w:val="16"/>
                <w:szCs w:val="20"/>
                <w:highlight w:val="yellow"/>
              </w:rPr>
              <w:t xml:space="preserve"> </w:t>
            </w:r>
            <w:r>
              <w:rPr>
                <w:i/>
                <w:iCs/>
                <w:sz w:val="16"/>
                <w:szCs w:val="20"/>
                <w:highlight w:val="yellow"/>
              </w:rPr>
              <w:t xml:space="preserve">  </w:t>
            </w:r>
            <w:proofErr w:type="gramStart"/>
            <w:r>
              <w:rPr>
                <w:i/>
                <w:iCs/>
                <w:sz w:val="16"/>
                <w:szCs w:val="20"/>
                <w:highlight w:val="yellow"/>
              </w:rPr>
              <w:t xml:space="preserve">   </w:t>
            </w:r>
            <w:r w:rsidRPr="00163A15">
              <w:rPr>
                <w:b/>
                <w:bCs/>
                <w:i/>
                <w:iCs/>
                <w:sz w:val="16"/>
                <w:szCs w:val="20"/>
                <w:highlight w:val="yellow"/>
              </w:rPr>
              <w:t>(</w:t>
            </w:r>
            <w:proofErr w:type="gramEnd"/>
            <w:r w:rsidRPr="00163A15">
              <w:rPr>
                <w:b/>
                <w:bCs/>
                <w:i/>
                <w:iCs/>
                <w:sz w:val="16"/>
                <w:szCs w:val="20"/>
                <w:highlight w:val="yellow"/>
              </w:rPr>
              <w:t>Informationsfeld bei Erstellung löschen)</w:t>
            </w:r>
          </w:p>
          <w:p w14:paraId="15D409A8" w14:textId="77777777" w:rsidR="001649C4" w:rsidRDefault="001649C4" w:rsidP="001649C4">
            <w:pPr>
              <w:pStyle w:val="Listenabsatz"/>
              <w:numPr>
                <w:ilvl w:val="0"/>
                <w:numId w:val="16"/>
              </w:numPr>
              <w:rPr>
                <w:i/>
                <w:iCs/>
              </w:rPr>
            </w:pPr>
            <w:r w:rsidRPr="001649C4">
              <w:rPr>
                <w:i/>
                <w:iCs/>
              </w:rPr>
              <w:t>Prozess und Beteiligung: Beschreibung des partizipativen Erarbeitungsprozesses (beteiligte Gremien, Vereine, Regionen)</w:t>
            </w:r>
          </w:p>
          <w:p w14:paraId="454E9BF8" w14:textId="77777777" w:rsidR="001B7065" w:rsidRPr="00316FF9" w:rsidRDefault="001B7065" w:rsidP="001B7065">
            <w:pPr>
              <w:pStyle w:val="Listenabsatz"/>
              <w:numPr>
                <w:ilvl w:val="0"/>
                <w:numId w:val="16"/>
              </w:numPr>
              <w:rPr>
                <w:i/>
                <w:iCs/>
              </w:rPr>
            </w:pPr>
            <w:r w:rsidRPr="00316FF9">
              <w:rPr>
                <w:i/>
                <w:iCs/>
              </w:rPr>
              <w:t>Verabschiedung &amp; Aktualisierung: Nachweis über Genehmigung durch das oberste Verbandsorgan und geplante Überprüfungszyklen.</w:t>
            </w:r>
          </w:p>
          <w:p w14:paraId="3F9CF86D" w14:textId="6FFAB3A4" w:rsidR="00316FF9" w:rsidRPr="009F0C9E" w:rsidRDefault="009F0C9E" w:rsidP="009F0C9E">
            <w:pPr>
              <w:pStyle w:val="Listenabsatz"/>
              <w:numPr>
                <w:ilvl w:val="0"/>
                <w:numId w:val="16"/>
              </w:numPr>
              <w:rPr>
                <w:i/>
                <w:iCs/>
              </w:rPr>
            </w:pPr>
            <w:r w:rsidRPr="009F0C9E">
              <w:rPr>
                <w:i/>
                <w:iCs/>
              </w:rPr>
              <w:t>Kommunikation: Beschreibung, wie das Konzept intern und extern zielgruppengerecht kommuniziert wird.</w:t>
            </w:r>
          </w:p>
          <w:p w14:paraId="748468EF" w14:textId="77777777" w:rsidR="00DD11EA" w:rsidRPr="006B2103" w:rsidRDefault="00DD11EA" w:rsidP="00BB062C">
            <w:pPr>
              <w:rPr>
                <w:i/>
                <w:iCs/>
                <w:highlight w:val="yellow"/>
              </w:rPr>
            </w:pPr>
            <w:r w:rsidRPr="00AA6A01">
              <w:rPr>
                <w:i/>
                <w:iCs/>
                <w:highlight w:val="yellow"/>
              </w:rPr>
              <w:t xml:space="preserve">-&gt; Siehe </w:t>
            </w:r>
            <w:proofErr w:type="spellStart"/>
            <w:r w:rsidRPr="00AA6A01">
              <w:rPr>
                <w:i/>
                <w:iCs/>
                <w:highlight w:val="yellow"/>
              </w:rPr>
              <w:t>Good</w:t>
            </w:r>
            <w:proofErr w:type="spellEnd"/>
            <w:r w:rsidRPr="00AA6A01">
              <w:rPr>
                <w:i/>
                <w:iCs/>
                <w:highlight w:val="yellow"/>
              </w:rPr>
              <w:t xml:space="preserve">-Practice-Beispiele (Kap. </w:t>
            </w:r>
            <w:r>
              <w:rPr>
                <w:i/>
                <w:iCs/>
                <w:highlight w:val="yellow"/>
              </w:rPr>
              <w:t>8</w:t>
            </w:r>
            <w:r w:rsidRPr="00AA6A01">
              <w:rPr>
                <w:i/>
                <w:iCs/>
                <w:highlight w:val="yellow"/>
              </w:rPr>
              <w:t>)</w:t>
            </w:r>
          </w:p>
        </w:tc>
      </w:tr>
    </w:tbl>
    <w:p w14:paraId="0D4E8D29" w14:textId="77777777" w:rsidR="00DD11EA" w:rsidRDefault="00DD11EA" w:rsidP="00DD11EA"/>
    <w:tbl>
      <w:tblPr>
        <w:tblStyle w:val="Tabellenraster"/>
        <w:tblW w:w="9071" w:type="dxa"/>
        <w:tblLook w:val="04A0" w:firstRow="1" w:lastRow="0" w:firstColumn="1" w:lastColumn="0" w:noHBand="0" w:noVBand="1"/>
      </w:tblPr>
      <w:tblGrid>
        <w:gridCol w:w="2268"/>
        <w:gridCol w:w="6803"/>
      </w:tblGrid>
      <w:tr w:rsidR="00DD11EA" w:rsidRPr="001842D6" w14:paraId="64411CD0" w14:textId="77777777" w:rsidTr="00BB062C">
        <w:tc>
          <w:tcPr>
            <w:tcW w:w="2268" w:type="dxa"/>
            <w:shd w:val="clear" w:color="auto" w:fill="BFBFBF" w:themeFill="background1" w:themeFillShade="BF"/>
            <w:vAlign w:val="center"/>
          </w:tcPr>
          <w:p w14:paraId="198A041C" w14:textId="77777777" w:rsidR="00DD11EA" w:rsidRPr="008F0917" w:rsidRDefault="00DD11EA" w:rsidP="00BB062C">
            <w:pPr>
              <w:jc w:val="left"/>
              <w:rPr>
                <w:b/>
                <w:bCs/>
                <w:szCs w:val="20"/>
              </w:rPr>
            </w:pPr>
          </w:p>
        </w:tc>
        <w:tc>
          <w:tcPr>
            <w:tcW w:w="6803" w:type="dxa"/>
            <w:shd w:val="clear" w:color="auto" w:fill="BFBFBF" w:themeFill="background1" w:themeFillShade="BF"/>
          </w:tcPr>
          <w:p w14:paraId="5ECC7213" w14:textId="77777777" w:rsidR="00DD11EA" w:rsidRPr="00155140" w:rsidRDefault="00DD11EA" w:rsidP="00BB062C">
            <w:pPr>
              <w:jc w:val="left"/>
              <w:rPr>
                <w:b/>
                <w:bCs/>
                <w:szCs w:val="20"/>
              </w:rPr>
            </w:pPr>
            <w:r w:rsidRPr="00155140">
              <w:rPr>
                <w:b/>
                <w:bCs/>
                <w:szCs w:val="20"/>
              </w:rPr>
              <w:t>Vorgehensweise</w:t>
            </w:r>
          </w:p>
        </w:tc>
      </w:tr>
      <w:tr w:rsidR="00DD11EA" w:rsidRPr="001842D6" w14:paraId="4338B7C9" w14:textId="77777777" w:rsidTr="00BB062C">
        <w:tc>
          <w:tcPr>
            <w:tcW w:w="2268" w:type="dxa"/>
            <w:shd w:val="clear" w:color="auto" w:fill="F2F2F2" w:themeFill="background1" w:themeFillShade="F2"/>
          </w:tcPr>
          <w:p w14:paraId="3534CDF2" w14:textId="18FDF15F" w:rsidR="00DD11EA" w:rsidRPr="008F0917" w:rsidRDefault="009F0C9E" w:rsidP="00BB062C">
            <w:pPr>
              <w:jc w:val="left"/>
              <w:rPr>
                <w:b/>
                <w:bCs/>
                <w:szCs w:val="20"/>
              </w:rPr>
            </w:pPr>
            <w:r>
              <w:rPr>
                <w:b/>
                <w:bCs/>
                <w:szCs w:val="20"/>
              </w:rPr>
              <w:t>Prozess und Beteiligung</w:t>
            </w:r>
          </w:p>
        </w:tc>
        <w:tc>
          <w:tcPr>
            <w:tcW w:w="6803" w:type="dxa"/>
          </w:tcPr>
          <w:p w14:paraId="45CD8B84" w14:textId="77777777" w:rsidR="00DD11EA" w:rsidRDefault="00DD11EA" w:rsidP="00BB062C">
            <w:pPr>
              <w:jc w:val="left"/>
              <w:rPr>
                <w:sz w:val="16"/>
                <w:szCs w:val="16"/>
              </w:rPr>
            </w:pPr>
          </w:p>
          <w:p w14:paraId="796E0F2E" w14:textId="77777777" w:rsidR="00DD11EA" w:rsidRDefault="00DD11EA" w:rsidP="00BB062C">
            <w:pPr>
              <w:jc w:val="left"/>
              <w:rPr>
                <w:sz w:val="16"/>
                <w:szCs w:val="16"/>
              </w:rPr>
            </w:pPr>
          </w:p>
          <w:p w14:paraId="0E495BD0" w14:textId="77777777" w:rsidR="00DD11EA" w:rsidRDefault="00DD11EA" w:rsidP="00BB062C">
            <w:pPr>
              <w:jc w:val="left"/>
              <w:rPr>
                <w:sz w:val="16"/>
                <w:szCs w:val="16"/>
              </w:rPr>
            </w:pPr>
          </w:p>
          <w:p w14:paraId="2F53F708" w14:textId="77777777" w:rsidR="00DD11EA" w:rsidRPr="00155140" w:rsidRDefault="00DD11EA" w:rsidP="00BB062C">
            <w:pPr>
              <w:jc w:val="left"/>
              <w:rPr>
                <w:sz w:val="16"/>
                <w:szCs w:val="16"/>
              </w:rPr>
            </w:pPr>
          </w:p>
        </w:tc>
      </w:tr>
      <w:tr w:rsidR="00DD11EA" w:rsidRPr="001842D6" w14:paraId="65B1A073" w14:textId="77777777" w:rsidTr="00BB062C">
        <w:tc>
          <w:tcPr>
            <w:tcW w:w="2268" w:type="dxa"/>
            <w:shd w:val="clear" w:color="auto" w:fill="F2F2F2" w:themeFill="background1" w:themeFillShade="F2"/>
          </w:tcPr>
          <w:p w14:paraId="0ACC4A22" w14:textId="00D85C30" w:rsidR="00DD11EA" w:rsidRPr="008F0917" w:rsidRDefault="009F0C9E" w:rsidP="00823B8D">
            <w:pPr>
              <w:jc w:val="left"/>
              <w:rPr>
                <w:b/>
                <w:bCs/>
                <w:szCs w:val="20"/>
              </w:rPr>
            </w:pPr>
            <w:r>
              <w:rPr>
                <w:b/>
                <w:bCs/>
                <w:szCs w:val="20"/>
              </w:rPr>
              <w:t>Verabschiedung</w:t>
            </w:r>
            <w:r w:rsidR="00823B8D">
              <w:rPr>
                <w:b/>
                <w:bCs/>
                <w:szCs w:val="20"/>
              </w:rPr>
              <w:t xml:space="preserve"> &amp; Aktualisierung</w:t>
            </w:r>
          </w:p>
        </w:tc>
        <w:tc>
          <w:tcPr>
            <w:tcW w:w="6803" w:type="dxa"/>
          </w:tcPr>
          <w:p w14:paraId="5A449F24" w14:textId="77777777" w:rsidR="00DD11EA" w:rsidRDefault="00DD11EA" w:rsidP="00BB062C">
            <w:pPr>
              <w:jc w:val="left"/>
              <w:rPr>
                <w:sz w:val="16"/>
                <w:szCs w:val="16"/>
              </w:rPr>
            </w:pPr>
          </w:p>
          <w:p w14:paraId="159A090A" w14:textId="77777777" w:rsidR="00DD11EA" w:rsidRDefault="00DD11EA" w:rsidP="00BB062C">
            <w:pPr>
              <w:jc w:val="left"/>
              <w:rPr>
                <w:sz w:val="16"/>
                <w:szCs w:val="16"/>
              </w:rPr>
            </w:pPr>
          </w:p>
          <w:p w14:paraId="515979C2" w14:textId="77777777" w:rsidR="00DD11EA" w:rsidRDefault="00DD11EA" w:rsidP="00BB062C">
            <w:pPr>
              <w:jc w:val="left"/>
              <w:rPr>
                <w:sz w:val="16"/>
                <w:szCs w:val="16"/>
              </w:rPr>
            </w:pPr>
          </w:p>
          <w:p w14:paraId="70A0D8FF" w14:textId="77777777" w:rsidR="00DD11EA" w:rsidRPr="00155140" w:rsidRDefault="00DD11EA" w:rsidP="00BB062C">
            <w:pPr>
              <w:jc w:val="left"/>
              <w:rPr>
                <w:sz w:val="16"/>
                <w:szCs w:val="16"/>
              </w:rPr>
            </w:pPr>
          </w:p>
        </w:tc>
      </w:tr>
      <w:tr w:rsidR="00DD11EA" w:rsidRPr="001842D6" w14:paraId="104AECF7" w14:textId="77777777" w:rsidTr="00BB062C">
        <w:tc>
          <w:tcPr>
            <w:tcW w:w="2268" w:type="dxa"/>
            <w:shd w:val="clear" w:color="auto" w:fill="F2F2F2" w:themeFill="background1" w:themeFillShade="F2"/>
          </w:tcPr>
          <w:p w14:paraId="4D08038C" w14:textId="02C64760" w:rsidR="00DD11EA" w:rsidRDefault="00DD11EA" w:rsidP="00BB062C">
            <w:pPr>
              <w:jc w:val="left"/>
              <w:rPr>
                <w:b/>
                <w:bCs/>
                <w:szCs w:val="20"/>
              </w:rPr>
            </w:pPr>
            <w:r>
              <w:rPr>
                <w:b/>
                <w:bCs/>
                <w:szCs w:val="20"/>
              </w:rPr>
              <w:t>Kommunikation</w:t>
            </w:r>
          </w:p>
        </w:tc>
        <w:tc>
          <w:tcPr>
            <w:tcW w:w="6803" w:type="dxa"/>
          </w:tcPr>
          <w:p w14:paraId="477CE0C2" w14:textId="77777777" w:rsidR="00DD11EA" w:rsidRDefault="00DD11EA" w:rsidP="00BB062C">
            <w:pPr>
              <w:jc w:val="left"/>
              <w:rPr>
                <w:sz w:val="16"/>
                <w:szCs w:val="16"/>
              </w:rPr>
            </w:pPr>
          </w:p>
          <w:p w14:paraId="1CC75695" w14:textId="77777777" w:rsidR="00DD11EA" w:rsidRDefault="00DD11EA" w:rsidP="00BB062C">
            <w:pPr>
              <w:jc w:val="left"/>
              <w:rPr>
                <w:sz w:val="16"/>
                <w:szCs w:val="16"/>
              </w:rPr>
            </w:pPr>
          </w:p>
          <w:p w14:paraId="26515F62" w14:textId="77777777" w:rsidR="00DD11EA" w:rsidRDefault="00DD11EA" w:rsidP="00BB062C">
            <w:pPr>
              <w:jc w:val="left"/>
              <w:rPr>
                <w:sz w:val="16"/>
                <w:szCs w:val="16"/>
              </w:rPr>
            </w:pPr>
          </w:p>
          <w:p w14:paraId="1AC4F07F" w14:textId="77777777" w:rsidR="00DD11EA" w:rsidRPr="00155140" w:rsidRDefault="00DD11EA" w:rsidP="00BB062C">
            <w:pPr>
              <w:jc w:val="left"/>
              <w:rPr>
                <w:sz w:val="16"/>
                <w:szCs w:val="16"/>
              </w:rPr>
            </w:pPr>
          </w:p>
        </w:tc>
      </w:tr>
    </w:tbl>
    <w:p w14:paraId="25717562" w14:textId="77777777" w:rsidR="00DD11EA" w:rsidRDefault="00DD11EA" w:rsidP="00DD11EA"/>
    <w:p w14:paraId="4497BEC5" w14:textId="77777777" w:rsidR="00887A98" w:rsidRDefault="00887A98" w:rsidP="005E6DC2"/>
    <w:p w14:paraId="6994A679" w14:textId="77777777" w:rsidR="00887A98" w:rsidRDefault="00887A98" w:rsidP="005E6DC2"/>
    <w:p w14:paraId="3CD14871" w14:textId="2E6A3343" w:rsidR="00F30BC7" w:rsidRDefault="008B3F02" w:rsidP="008B3F02">
      <w:pPr>
        <w:pStyle w:val="berschrift1"/>
      </w:pPr>
      <w:bookmarkStart w:id="5" w:name="_Toc213847698"/>
      <w:r>
        <w:lastRenderedPageBreak/>
        <w:t>Sportler*innen</w:t>
      </w:r>
      <w:r w:rsidR="00726532">
        <w:t>-W</w:t>
      </w:r>
      <w:r>
        <w:t>eg</w:t>
      </w:r>
      <w:bookmarkEnd w:id="5"/>
    </w:p>
    <w:p w14:paraId="153BCB91" w14:textId="77777777" w:rsidR="00E70DED" w:rsidRDefault="00E70DED" w:rsidP="00E70DED">
      <w:pPr>
        <w:pStyle w:val="berschrift2"/>
      </w:pPr>
      <w:bookmarkStart w:id="6" w:name="_Toc213847699"/>
      <w:r>
        <w:t>FTEM Schweiz</w:t>
      </w:r>
      <w:bookmarkEnd w:id="6"/>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E70DED" w14:paraId="0816B54F" w14:textId="77777777">
        <w:tc>
          <w:tcPr>
            <w:tcW w:w="9060" w:type="dxa"/>
            <w:shd w:val="clear" w:color="auto" w:fill="FFFF00"/>
          </w:tcPr>
          <w:p w14:paraId="6CD9C3FE" w14:textId="77777777" w:rsidR="00163A15" w:rsidRPr="00AA6A01" w:rsidRDefault="00163A15" w:rsidP="00163A15">
            <w:pPr>
              <w:rPr>
                <w:i/>
                <w:iCs/>
                <w:highlight w:val="yellow"/>
                <w:u w:val="single"/>
              </w:rPr>
            </w:pPr>
            <w:r w:rsidRPr="00AA6A01">
              <w:rPr>
                <w:i/>
                <w:iCs/>
                <w:highlight w:val="yellow"/>
                <w:u w:val="single"/>
              </w:rPr>
              <w:t>Ergänzende Inhalte durch den Verband:</w:t>
            </w:r>
            <w:r w:rsidRPr="00482D43">
              <w:rPr>
                <w:highlight w:val="yellow"/>
              </w:rPr>
              <w:t xml:space="preserve">     </w:t>
            </w:r>
            <w:r w:rsidRPr="00482D43">
              <w:rPr>
                <w:i/>
                <w:iCs/>
                <w:highlight w:val="yellow"/>
              </w:rPr>
              <w:t xml:space="preserve">                                                  </w:t>
            </w:r>
            <w:r>
              <w:rPr>
                <w:i/>
                <w:iCs/>
                <w:highlight w:val="yellow"/>
              </w:rPr>
              <w:t xml:space="preserve">        </w:t>
            </w:r>
            <w:r w:rsidRPr="00482D43">
              <w:rPr>
                <w:i/>
                <w:iCs/>
                <w:highlight w:val="yellow"/>
              </w:rPr>
              <w:t xml:space="preserve"> </w:t>
            </w:r>
            <w:r w:rsidRPr="00482D43">
              <w:rPr>
                <w:i/>
                <w:iCs/>
                <w:sz w:val="16"/>
                <w:szCs w:val="20"/>
                <w:highlight w:val="yellow"/>
              </w:rPr>
              <w:t xml:space="preserve"> </w:t>
            </w:r>
            <w:r>
              <w:rPr>
                <w:i/>
                <w:iCs/>
                <w:sz w:val="16"/>
                <w:szCs w:val="20"/>
                <w:highlight w:val="yellow"/>
              </w:rPr>
              <w:t xml:space="preserve">  </w:t>
            </w:r>
            <w:proofErr w:type="gramStart"/>
            <w:r>
              <w:rPr>
                <w:i/>
                <w:iCs/>
                <w:sz w:val="16"/>
                <w:szCs w:val="20"/>
                <w:highlight w:val="yellow"/>
              </w:rPr>
              <w:t xml:space="preserve">   </w:t>
            </w:r>
            <w:r w:rsidRPr="00163A15">
              <w:rPr>
                <w:b/>
                <w:bCs/>
                <w:i/>
                <w:iCs/>
                <w:sz w:val="16"/>
                <w:szCs w:val="20"/>
                <w:highlight w:val="yellow"/>
              </w:rPr>
              <w:t>(</w:t>
            </w:r>
            <w:proofErr w:type="gramEnd"/>
            <w:r w:rsidRPr="00163A15">
              <w:rPr>
                <w:b/>
                <w:bCs/>
                <w:i/>
                <w:iCs/>
                <w:sz w:val="16"/>
                <w:szCs w:val="20"/>
                <w:highlight w:val="yellow"/>
              </w:rPr>
              <w:t>Informationsfeld bei Erstellung löschen)</w:t>
            </w:r>
          </w:p>
          <w:p w14:paraId="174B7180" w14:textId="77777777" w:rsidR="00E37FEA" w:rsidRPr="00E37FEA" w:rsidRDefault="00E70DED" w:rsidP="00E37FEA">
            <w:pPr>
              <w:pStyle w:val="Listenabsatz"/>
              <w:numPr>
                <w:ilvl w:val="0"/>
                <w:numId w:val="12"/>
              </w:numPr>
            </w:pPr>
            <w:r w:rsidRPr="00AA6A01">
              <w:rPr>
                <w:i/>
                <w:iCs/>
              </w:rPr>
              <w:t>Keine</w:t>
            </w:r>
          </w:p>
          <w:p w14:paraId="5C717808" w14:textId="7040BDF7" w:rsidR="00E37FEA" w:rsidRPr="00E37FEA" w:rsidRDefault="00E37FEA" w:rsidP="00E37FEA">
            <w:pPr>
              <w:rPr>
                <w:i/>
                <w:iCs/>
                <w:highlight w:val="yellow"/>
              </w:rPr>
            </w:pPr>
            <w:r w:rsidRPr="00AA6A01">
              <w:rPr>
                <w:i/>
                <w:iCs/>
                <w:highlight w:val="yellow"/>
              </w:rPr>
              <w:t xml:space="preserve">-&gt; </w:t>
            </w:r>
            <w:proofErr w:type="gramStart"/>
            <w:r w:rsidRPr="00AA6A01">
              <w:rPr>
                <w:i/>
                <w:iCs/>
                <w:highlight w:val="yellow"/>
              </w:rPr>
              <w:t>Siehe</w:t>
            </w:r>
            <w:proofErr w:type="gramEnd"/>
            <w:r w:rsidRPr="00AA6A01">
              <w:rPr>
                <w:i/>
                <w:iCs/>
                <w:highlight w:val="yellow"/>
              </w:rPr>
              <w:t xml:space="preserve"> nachfolgende</w:t>
            </w:r>
            <w:r w:rsidR="00D81B38">
              <w:rPr>
                <w:i/>
                <w:iCs/>
                <w:highlight w:val="yellow"/>
              </w:rPr>
              <w:t>r Text</w:t>
            </w:r>
          </w:p>
        </w:tc>
      </w:tr>
    </w:tbl>
    <w:p w14:paraId="6A36487A" w14:textId="77777777" w:rsidR="00E70DED" w:rsidRDefault="00E70DED" w:rsidP="00E70DED"/>
    <w:p w14:paraId="3F8753AD" w14:textId="77777777" w:rsidR="00E70DED" w:rsidRDefault="00E70DED" w:rsidP="00E70DED">
      <w:r>
        <w:t>Seit 2016 dient das Rahmenkonzept zur Sport- und Athlet*</w:t>
      </w:r>
      <w:proofErr w:type="spellStart"/>
      <w:r>
        <w:t>innenentwicklung</w:t>
      </w:r>
      <w:proofErr w:type="spellEnd"/>
      <w:r>
        <w:t xml:space="preserve"> «FTEM Schweiz» als Orientierungsgrundlage in der Schweizer Sportförderung. Neben dem BASPO und Swiss Olympic haben auch die Sportverbände und weitere, wichtige Partner und Institutionen mithilfe der im 2022 überarbeiteten </w:t>
      </w:r>
      <w:hyperlink r:id="rId14" w:history="1">
        <w:r w:rsidRPr="008E2637">
          <w:rPr>
            <w:rStyle w:val="Hyperlink"/>
          </w:rPr>
          <w:t>Broschüre FTEM Schweiz</w:t>
        </w:r>
      </w:hyperlink>
      <w:r>
        <w:t xml:space="preserve"> ihre Förderkonzepte danach ausgerichtet und ein gemeinsames Verständnis geschaffen. Die vier Schlüsselbereiche </w:t>
      </w:r>
      <w:proofErr w:type="spellStart"/>
      <w:r>
        <w:t>Foundation</w:t>
      </w:r>
      <w:proofErr w:type="spellEnd"/>
      <w:r>
        <w:t>, Talent, Elite und Mastery sind in zehn Phasen aufteilt:</w:t>
      </w:r>
    </w:p>
    <w:p w14:paraId="52D7CC4B" w14:textId="77777777" w:rsidR="00163A15" w:rsidRDefault="00163A15" w:rsidP="00E70DED"/>
    <w:p w14:paraId="45A1E824" w14:textId="74CD8337" w:rsidR="00E70DED" w:rsidRDefault="00E70DED" w:rsidP="00E70DED">
      <w:r w:rsidRPr="009D3372">
        <w:rPr>
          <w:noProof/>
        </w:rPr>
        <w:drawing>
          <wp:inline distT="0" distB="0" distL="0" distR="0" wp14:anchorId="2A991437" wp14:editId="4DA949C3">
            <wp:extent cx="3051490" cy="2136210"/>
            <wp:effectExtent l="0" t="0" r="0" b="0"/>
            <wp:docPr id="23914104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141040" name=""/>
                    <pic:cNvPicPr/>
                  </pic:nvPicPr>
                  <pic:blipFill rotWithShape="1">
                    <a:blip r:embed="rId15"/>
                    <a:srcRect t="277" b="144"/>
                    <a:stretch/>
                  </pic:blipFill>
                  <pic:spPr bwMode="auto">
                    <a:xfrm>
                      <a:off x="0" y="0"/>
                      <a:ext cx="3071669" cy="2150336"/>
                    </a:xfrm>
                    <a:prstGeom prst="rect">
                      <a:avLst/>
                    </a:prstGeom>
                    <a:ln>
                      <a:noFill/>
                    </a:ln>
                    <a:effectLst/>
                    <a:extLst>
                      <a:ext uri="{53640926-AAD7-44D8-BBD7-CCE9431645EC}">
                        <a14:shadowObscured xmlns:a14="http://schemas.microsoft.com/office/drawing/2010/main"/>
                      </a:ext>
                    </a:extLst>
                  </pic:spPr>
                </pic:pic>
              </a:graphicData>
            </a:graphic>
          </wp:inline>
        </w:drawing>
      </w:r>
      <w:r>
        <w:t xml:space="preserve"> </w:t>
      </w:r>
      <w:r w:rsidR="00363657" w:rsidRPr="00363657">
        <w:rPr>
          <w:noProof/>
        </w:rPr>
        <w:drawing>
          <wp:inline distT="0" distB="0" distL="0" distR="0" wp14:anchorId="52928F69" wp14:editId="544442C5">
            <wp:extent cx="2623514" cy="2131207"/>
            <wp:effectExtent l="0" t="0" r="5715" b="2540"/>
            <wp:docPr id="3" name="Grafik 2" descr="Ein Bild, das Text, Screenshot, Diagramm, Karte enthält.&#10;&#10;Automatisch generierte Beschreibung">
              <a:extLst xmlns:a="http://schemas.openxmlformats.org/drawingml/2006/main">
                <a:ext uri="{FF2B5EF4-FFF2-40B4-BE49-F238E27FC236}">
                  <a16:creationId xmlns:a16="http://schemas.microsoft.com/office/drawing/2014/main" id="{9889BA2A-80C9-2A69-4052-BD8C7991DAD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2" descr="Ein Bild, das Text, Screenshot, Diagramm, Karte enthält.&#10;&#10;Automatisch generierte Beschreibung">
                      <a:extLst>
                        <a:ext uri="{FF2B5EF4-FFF2-40B4-BE49-F238E27FC236}">
                          <a16:creationId xmlns:a16="http://schemas.microsoft.com/office/drawing/2014/main" id="{9889BA2A-80C9-2A69-4052-BD8C7991DAD0}"/>
                        </a:ext>
                      </a:extLst>
                    </pic:cNvPr>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2657124" cy="2158510"/>
                    </a:xfrm>
                    <a:prstGeom prst="rect">
                      <a:avLst/>
                    </a:prstGeom>
                    <a:effectLst/>
                  </pic:spPr>
                </pic:pic>
              </a:graphicData>
            </a:graphic>
          </wp:inline>
        </w:drawing>
      </w:r>
    </w:p>
    <w:p w14:paraId="6F53942D" w14:textId="77777777" w:rsidR="00E70DED" w:rsidRDefault="00E70DED" w:rsidP="00E70DED"/>
    <w:p w14:paraId="74688026" w14:textId="77777777" w:rsidR="00E70DED" w:rsidRDefault="00E70DED" w:rsidP="00E70DED">
      <w:r>
        <w:t xml:space="preserve">Währenddem die drei Phasen im Schlüsselbereich </w:t>
      </w:r>
      <w:proofErr w:type="spellStart"/>
      <w:r>
        <w:t>Foundation</w:t>
      </w:r>
      <w:proofErr w:type="spellEnd"/>
      <w:r>
        <w:t xml:space="preserve"> als «Breitensport» bezeichnet werden, sind die Schlüsselbereiche Talent, Elite und Mastery mit spezifischer Verbandsförderung dem «Leistungssport» zuzuordnen. Mit dem neuen Verbandsfördermodell gewinnt der Breitensport und damit der Schlüsselbereich </w:t>
      </w:r>
      <w:proofErr w:type="spellStart"/>
      <w:r>
        <w:t>Foundation</w:t>
      </w:r>
      <w:proofErr w:type="spellEnd"/>
      <w:r>
        <w:t xml:space="preserve"> an Relevanz, indem ein entsprechendes Konzept eine der Voraussetzungen für den Zugang zum Förderbereich Sport darstellt.</w:t>
      </w:r>
    </w:p>
    <w:p w14:paraId="6809311B" w14:textId="77777777" w:rsidR="00E70DED" w:rsidRDefault="00E70DED" w:rsidP="00E70DED">
      <w:pPr>
        <w:pStyle w:val="berschrift2"/>
      </w:pPr>
      <w:bookmarkStart w:id="7" w:name="_Toc213847700"/>
      <w:r>
        <w:t xml:space="preserve">Schlüsselbereich </w:t>
      </w:r>
      <w:proofErr w:type="spellStart"/>
      <w:r>
        <w:t>Foundation</w:t>
      </w:r>
      <w:bookmarkEnd w:id="7"/>
      <w:proofErr w:type="spellEnd"/>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E70DED" w14:paraId="0FCD4D39" w14:textId="77777777">
        <w:tc>
          <w:tcPr>
            <w:tcW w:w="9060" w:type="dxa"/>
            <w:shd w:val="clear" w:color="auto" w:fill="FFFF00"/>
          </w:tcPr>
          <w:p w14:paraId="18C0F7D6" w14:textId="77777777" w:rsidR="00163A15" w:rsidRPr="00AA6A01" w:rsidRDefault="00163A15" w:rsidP="00163A15">
            <w:pPr>
              <w:rPr>
                <w:i/>
                <w:iCs/>
                <w:highlight w:val="yellow"/>
                <w:u w:val="single"/>
              </w:rPr>
            </w:pPr>
            <w:r w:rsidRPr="00AA6A01">
              <w:rPr>
                <w:i/>
                <w:iCs/>
                <w:highlight w:val="yellow"/>
                <w:u w:val="single"/>
              </w:rPr>
              <w:t>Ergänzende Inhalte durch den Verband:</w:t>
            </w:r>
            <w:r w:rsidRPr="00482D43">
              <w:rPr>
                <w:highlight w:val="yellow"/>
              </w:rPr>
              <w:t xml:space="preserve">     </w:t>
            </w:r>
            <w:r w:rsidRPr="00482D43">
              <w:rPr>
                <w:i/>
                <w:iCs/>
                <w:highlight w:val="yellow"/>
              </w:rPr>
              <w:t xml:space="preserve">                                                  </w:t>
            </w:r>
            <w:r>
              <w:rPr>
                <w:i/>
                <w:iCs/>
                <w:highlight w:val="yellow"/>
              </w:rPr>
              <w:t xml:space="preserve">        </w:t>
            </w:r>
            <w:r w:rsidRPr="00482D43">
              <w:rPr>
                <w:i/>
                <w:iCs/>
                <w:highlight w:val="yellow"/>
              </w:rPr>
              <w:t xml:space="preserve"> </w:t>
            </w:r>
            <w:r w:rsidRPr="00482D43">
              <w:rPr>
                <w:i/>
                <w:iCs/>
                <w:sz w:val="16"/>
                <w:szCs w:val="20"/>
                <w:highlight w:val="yellow"/>
              </w:rPr>
              <w:t xml:space="preserve"> </w:t>
            </w:r>
            <w:r>
              <w:rPr>
                <w:i/>
                <w:iCs/>
                <w:sz w:val="16"/>
                <w:szCs w:val="20"/>
                <w:highlight w:val="yellow"/>
              </w:rPr>
              <w:t xml:space="preserve">  </w:t>
            </w:r>
            <w:proofErr w:type="gramStart"/>
            <w:r>
              <w:rPr>
                <w:i/>
                <w:iCs/>
                <w:sz w:val="16"/>
                <w:szCs w:val="20"/>
                <w:highlight w:val="yellow"/>
              </w:rPr>
              <w:t xml:space="preserve">   </w:t>
            </w:r>
            <w:r w:rsidRPr="00163A15">
              <w:rPr>
                <w:b/>
                <w:bCs/>
                <w:i/>
                <w:iCs/>
                <w:sz w:val="16"/>
                <w:szCs w:val="20"/>
                <w:highlight w:val="yellow"/>
              </w:rPr>
              <w:t>(</w:t>
            </w:r>
            <w:proofErr w:type="gramEnd"/>
            <w:r w:rsidRPr="00163A15">
              <w:rPr>
                <w:b/>
                <w:bCs/>
                <w:i/>
                <w:iCs/>
                <w:sz w:val="16"/>
                <w:szCs w:val="20"/>
                <w:highlight w:val="yellow"/>
              </w:rPr>
              <w:t>Informationsfeld bei Erstellung löschen)</w:t>
            </w:r>
          </w:p>
          <w:p w14:paraId="7D2C33A0" w14:textId="77777777" w:rsidR="00E70DED" w:rsidRPr="00AA6A01" w:rsidRDefault="00E70DED">
            <w:pPr>
              <w:pStyle w:val="Listenabsatz"/>
              <w:numPr>
                <w:ilvl w:val="0"/>
                <w:numId w:val="11"/>
              </w:numPr>
              <w:rPr>
                <w:i/>
                <w:iCs/>
              </w:rPr>
            </w:pPr>
            <w:r w:rsidRPr="00AA6A01">
              <w:rPr>
                <w:i/>
                <w:iCs/>
              </w:rPr>
              <w:t xml:space="preserve">Verbands- bzw. sportartenspezifische Ergänzungen zum Schlüsselbereich </w:t>
            </w:r>
            <w:proofErr w:type="spellStart"/>
            <w:r w:rsidRPr="00AA6A01">
              <w:rPr>
                <w:i/>
                <w:iCs/>
              </w:rPr>
              <w:t>Foundation</w:t>
            </w:r>
            <w:proofErr w:type="spellEnd"/>
          </w:p>
          <w:p w14:paraId="4F0540A5" w14:textId="5617AD71" w:rsidR="003C6776" w:rsidRDefault="003C6776">
            <w:pPr>
              <w:rPr>
                <w:i/>
                <w:iCs/>
              </w:rPr>
            </w:pPr>
            <w:r w:rsidRPr="00AA6A01">
              <w:rPr>
                <w:i/>
                <w:iCs/>
                <w:highlight w:val="yellow"/>
              </w:rPr>
              <w:t xml:space="preserve">-&gt; </w:t>
            </w:r>
            <w:proofErr w:type="gramStart"/>
            <w:r w:rsidRPr="00AA6A01">
              <w:rPr>
                <w:i/>
                <w:iCs/>
                <w:highlight w:val="yellow"/>
              </w:rPr>
              <w:t>Siehe</w:t>
            </w:r>
            <w:proofErr w:type="gramEnd"/>
            <w:r w:rsidRPr="00AA6A01">
              <w:rPr>
                <w:i/>
                <w:iCs/>
                <w:highlight w:val="yellow"/>
              </w:rPr>
              <w:t xml:space="preserve"> nachfolgende</w:t>
            </w:r>
            <w:r>
              <w:rPr>
                <w:i/>
                <w:iCs/>
                <w:highlight w:val="yellow"/>
              </w:rPr>
              <w:t>r Text</w:t>
            </w:r>
            <w:r w:rsidR="00333DC2">
              <w:rPr>
                <w:i/>
                <w:iCs/>
              </w:rPr>
              <w:t xml:space="preserve"> als Grundlage</w:t>
            </w:r>
            <w:r w:rsidR="009E070A">
              <w:rPr>
                <w:i/>
                <w:iCs/>
              </w:rPr>
              <w:t xml:space="preserve"> </w:t>
            </w:r>
            <w:r w:rsidR="009E070A">
              <w:rPr>
                <w:i/>
                <w:iCs/>
                <w:highlight w:val="yellow"/>
              </w:rPr>
              <w:t xml:space="preserve">sowie Erklärvideo auf der </w:t>
            </w:r>
            <w:hyperlink r:id="rId17" w:history="1">
              <w:r w:rsidR="009E070A" w:rsidRPr="00162459">
                <w:rPr>
                  <w:rStyle w:val="Hyperlink"/>
                  <w:i/>
                  <w:iCs/>
                  <w:highlight w:val="yellow"/>
                </w:rPr>
                <w:t>Website</w:t>
              </w:r>
            </w:hyperlink>
          </w:p>
          <w:p w14:paraId="67F7282E" w14:textId="42E4650B" w:rsidR="00E70DED" w:rsidRDefault="00E70DED">
            <w:r w:rsidRPr="00AA6A01">
              <w:rPr>
                <w:i/>
                <w:iCs/>
              </w:rPr>
              <w:t xml:space="preserve">-&gt; Siehe </w:t>
            </w:r>
            <w:proofErr w:type="spellStart"/>
            <w:r w:rsidRPr="00AA6A01">
              <w:rPr>
                <w:i/>
                <w:iCs/>
              </w:rPr>
              <w:t>Good</w:t>
            </w:r>
            <w:proofErr w:type="spellEnd"/>
            <w:r w:rsidRPr="00AA6A01">
              <w:rPr>
                <w:i/>
                <w:iCs/>
              </w:rPr>
              <w:t xml:space="preserve">-Practice-Beispiele (Kap. </w:t>
            </w:r>
            <w:r w:rsidR="008D23D5">
              <w:rPr>
                <w:i/>
                <w:iCs/>
              </w:rPr>
              <w:t>4</w:t>
            </w:r>
            <w:r w:rsidRPr="00AA6A01">
              <w:rPr>
                <w:i/>
                <w:iCs/>
              </w:rPr>
              <w:t>)</w:t>
            </w:r>
          </w:p>
        </w:tc>
      </w:tr>
    </w:tbl>
    <w:p w14:paraId="52183562" w14:textId="77777777" w:rsidR="00E70DED" w:rsidRDefault="00E70DED" w:rsidP="00E70DED"/>
    <w:p w14:paraId="05C4DADB" w14:textId="77777777" w:rsidR="00E70DED" w:rsidRDefault="00E70DED" w:rsidP="00E70DED">
      <w:r w:rsidRPr="00240A18">
        <w:t xml:space="preserve">Der Schlüsselbereich </w:t>
      </w:r>
      <w:proofErr w:type="spellStart"/>
      <w:r w:rsidRPr="00240A18">
        <w:t>Foundation</w:t>
      </w:r>
      <w:proofErr w:type="spellEnd"/>
      <w:r w:rsidRPr="00240A18">
        <w:t xml:space="preserve"> umfasst die grosse Mehrheit aller Sporttreibenden in der Schweiz und stellt nicht nur den Einstieg in jeden sportlichen Lebenslauf dar, sondern beinhaltet </w:t>
      </w:r>
      <w:r>
        <w:t xml:space="preserve">auch </w:t>
      </w:r>
      <w:r w:rsidRPr="00240A18">
        <w:t>das lebenslange Sporttreiben.</w:t>
      </w:r>
      <w:r>
        <w:t xml:space="preserve"> Laut der Studie </w:t>
      </w:r>
      <w:hyperlink r:id="rId18" w:history="1">
        <w:r w:rsidRPr="00300C7B">
          <w:rPr>
            <w:rStyle w:val="Hyperlink"/>
          </w:rPr>
          <w:t>Sport Schweiz 2020</w:t>
        </w:r>
      </w:hyperlink>
      <w:r>
        <w:t xml:space="preserve"> treiben </w:t>
      </w:r>
      <w:r w:rsidRPr="0076484B">
        <w:t xml:space="preserve">84% der Bevölkerung Sport – das sind mehr als 7 Millionen Menschen. 99,6% davon bewegen sich im Schlüsselbereich </w:t>
      </w:r>
      <w:proofErr w:type="spellStart"/>
      <w:r w:rsidRPr="0076484B">
        <w:t>F</w:t>
      </w:r>
      <w:r>
        <w:t>oundation</w:t>
      </w:r>
      <w:proofErr w:type="spellEnd"/>
      <w:r w:rsidRPr="0076484B">
        <w:t xml:space="preserve">, also nicht in einem </w:t>
      </w:r>
      <w:r w:rsidRPr="00FB107E">
        <w:t>Fördergefäss</w:t>
      </w:r>
      <w:r>
        <w:t xml:space="preserve"> </w:t>
      </w:r>
      <w:r w:rsidRPr="0029132E">
        <w:t>des nationalen Verbandes</w:t>
      </w:r>
      <w:r>
        <w:t>.</w:t>
      </w:r>
    </w:p>
    <w:p w14:paraId="6C0CA666" w14:textId="77777777" w:rsidR="00E70DED" w:rsidRDefault="00E70DED" w:rsidP="00E70DED"/>
    <w:p w14:paraId="11245E18" w14:textId="79CCD544" w:rsidR="00F30BC7" w:rsidRDefault="00E70DED" w:rsidP="00036DBD">
      <w:r>
        <w:t xml:space="preserve">In der </w:t>
      </w:r>
      <w:r w:rsidRPr="00056162">
        <w:rPr>
          <w:b/>
          <w:bCs/>
        </w:rPr>
        <w:t>Phase F1</w:t>
      </w:r>
      <w:r>
        <w:t xml:space="preserve"> steht das freudvolle Entdecken und Üben von grundlegenden, sportartenübergreifenden Bewegungs- und Spielformen. Hierbei handelt es sich um </w:t>
      </w:r>
      <w:r w:rsidR="0057208C">
        <w:t>(Klein-)</w:t>
      </w:r>
      <w:r>
        <w:t xml:space="preserve">Kinder, beispielsweise beim freien Spielen in offenen Sport-/Turnhallen oder auf dem Spielplatz sowie im obligatorischen Sportunterricht – meist sind hierbei Sportverbände und Sportvereine noch nicht als Trägerschaften aktiv. Erst in der </w:t>
      </w:r>
      <w:r w:rsidRPr="009470A8">
        <w:rPr>
          <w:b/>
          <w:bCs/>
        </w:rPr>
        <w:t>Phase F2</w:t>
      </w:r>
      <w:r>
        <w:t xml:space="preserve"> geht es um das Kennenlernen und den Einstieg in eine spezifische Sportart. Dies kann im Rahmen des obligatorischen oder freiwilligen Schulsports aber auch im ungebundenen Sport oder im Rahmen von Angeboten von Sportverbänden oder Sportvereinen geschehen. Ab der </w:t>
      </w:r>
      <w:r w:rsidRPr="009A1887">
        <w:rPr>
          <w:b/>
          <w:bCs/>
        </w:rPr>
        <w:t>Phase F3</w:t>
      </w:r>
      <w:r>
        <w:t xml:space="preserve"> beginnt ein systematisches, sportartenspezifisches Engagement – mit oder ohne Wettkampf, insbesondere in organisierten Verbands- oder Vereinsstrukturen.</w:t>
      </w:r>
    </w:p>
    <w:p w14:paraId="32AA181E" w14:textId="474CDF40" w:rsidR="00036DBD" w:rsidRDefault="00794BE2" w:rsidP="00036DBD">
      <w:pPr>
        <w:pStyle w:val="berschrift2"/>
      </w:pPr>
      <w:bookmarkStart w:id="8" w:name="_Toc213847701"/>
      <w:r>
        <w:lastRenderedPageBreak/>
        <w:t>Sportler*innen</w:t>
      </w:r>
      <w:r w:rsidR="00540EAA">
        <w:t xml:space="preserve">-Wege und </w:t>
      </w:r>
      <w:r w:rsidR="00036DBD">
        <w:t>Zielgruppen</w:t>
      </w:r>
      <w:r w:rsidR="00635623">
        <w:t xml:space="preserve"> in der </w:t>
      </w:r>
      <w:proofErr w:type="spellStart"/>
      <w:r w:rsidR="00635623">
        <w:t>Foundation</w:t>
      </w:r>
      <w:proofErr w:type="spellEnd"/>
      <w:r w:rsidR="00635623">
        <w:t>-Landschaft</w:t>
      </w:r>
      <w:bookmarkEnd w:id="8"/>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036DBD" w14:paraId="6AF6AA82" w14:textId="77777777">
        <w:tc>
          <w:tcPr>
            <w:tcW w:w="9060" w:type="dxa"/>
            <w:shd w:val="clear" w:color="auto" w:fill="FFFF00"/>
          </w:tcPr>
          <w:p w14:paraId="426C0F04" w14:textId="0E730020" w:rsidR="00036DBD" w:rsidRPr="00163A15" w:rsidRDefault="00163A15">
            <w:pPr>
              <w:rPr>
                <w:i/>
                <w:iCs/>
                <w:highlight w:val="yellow"/>
                <w:u w:val="single"/>
              </w:rPr>
            </w:pPr>
            <w:r w:rsidRPr="00AA6A01">
              <w:rPr>
                <w:i/>
                <w:iCs/>
                <w:highlight w:val="yellow"/>
                <w:u w:val="single"/>
              </w:rPr>
              <w:t>Ergänzende Inhalte durch den Verband:</w:t>
            </w:r>
            <w:r w:rsidRPr="00482D43">
              <w:rPr>
                <w:highlight w:val="yellow"/>
              </w:rPr>
              <w:t xml:space="preserve">     </w:t>
            </w:r>
            <w:r w:rsidRPr="00482D43">
              <w:rPr>
                <w:i/>
                <w:iCs/>
                <w:highlight w:val="yellow"/>
              </w:rPr>
              <w:t xml:space="preserve">                                                  </w:t>
            </w:r>
            <w:r>
              <w:rPr>
                <w:i/>
                <w:iCs/>
                <w:highlight w:val="yellow"/>
              </w:rPr>
              <w:t xml:space="preserve">        </w:t>
            </w:r>
            <w:r w:rsidRPr="00482D43">
              <w:rPr>
                <w:i/>
                <w:iCs/>
                <w:highlight w:val="yellow"/>
              </w:rPr>
              <w:t xml:space="preserve"> </w:t>
            </w:r>
            <w:r w:rsidRPr="00482D43">
              <w:rPr>
                <w:i/>
                <w:iCs/>
                <w:sz w:val="16"/>
                <w:szCs w:val="20"/>
                <w:highlight w:val="yellow"/>
              </w:rPr>
              <w:t xml:space="preserve"> </w:t>
            </w:r>
            <w:r>
              <w:rPr>
                <w:i/>
                <w:iCs/>
                <w:sz w:val="16"/>
                <w:szCs w:val="20"/>
                <w:highlight w:val="yellow"/>
              </w:rPr>
              <w:t xml:space="preserve">  </w:t>
            </w:r>
            <w:proofErr w:type="gramStart"/>
            <w:r>
              <w:rPr>
                <w:i/>
                <w:iCs/>
                <w:sz w:val="16"/>
                <w:szCs w:val="20"/>
                <w:highlight w:val="yellow"/>
              </w:rPr>
              <w:t xml:space="preserve">   </w:t>
            </w:r>
            <w:r w:rsidRPr="00163A15">
              <w:rPr>
                <w:b/>
                <w:bCs/>
                <w:i/>
                <w:iCs/>
                <w:sz w:val="16"/>
                <w:szCs w:val="20"/>
                <w:highlight w:val="yellow"/>
              </w:rPr>
              <w:t>(</w:t>
            </w:r>
            <w:proofErr w:type="gramEnd"/>
            <w:r w:rsidRPr="00163A15">
              <w:rPr>
                <w:b/>
                <w:bCs/>
                <w:i/>
                <w:iCs/>
                <w:sz w:val="16"/>
                <w:szCs w:val="20"/>
                <w:highlight w:val="yellow"/>
              </w:rPr>
              <w:t>Informationsfeld bei Erstellung löschen)</w:t>
            </w:r>
          </w:p>
          <w:p w14:paraId="0AB8B6C9" w14:textId="4DFF9A3B" w:rsidR="00036DBD" w:rsidRDefault="007C6AC9">
            <w:pPr>
              <w:pStyle w:val="Listenabsatz"/>
              <w:numPr>
                <w:ilvl w:val="0"/>
                <w:numId w:val="11"/>
              </w:numPr>
              <w:rPr>
                <w:i/>
                <w:iCs/>
              </w:rPr>
            </w:pPr>
            <w:r>
              <w:rPr>
                <w:i/>
                <w:iCs/>
              </w:rPr>
              <w:t>Sportler*innen</w:t>
            </w:r>
            <w:r w:rsidR="00726532">
              <w:rPr>
                <w:i/>
                <w:iCs/>
              </w:rPr>
              <w:t>-W</w:t>
            </w:r>
            <w:r>
              <w:rPr>
                <w:i/>
                <w:iCs/>
              </w:rPr>
              <w:t xml:space="preserve">ege </w:t>
            </w:r>
            <w:r w:rsidR="00726532">
              <w:rPr>
                <w:i/>
                <w:iCs/>
              </w:rPr>
              <w:t>in den Sportarten</w:t>
            </w:r>
            <w:r w:rsidR="009E070A">
              <w:rPr>
                <w:i/>
                <w:iCs/>
              </w:rPr>
              <w:t xml:space="preserve"> (</w:t>
            </w:r>
            <w:hyperlink r:id="rId19" w:history="1">
              <w:r w:rsidR="009E070A" w:rsidRPr="009E070A">
                <w:rPr>
                  <w:rStyle w:val="Hyperlink"/>
                  <w:i/>
                  <w:iCs/>
                </w:rPr>
                <w:t>Erklärvideo</w:t>
              </w:r>
            </w:hyperlink>
            <w:r w:rsidR="009E070A">
              <w:rPr>
                <w:i/>
                <w:iCs/>
              </w:rPr>
              <w:t>)</w:t>
            </w:r>
          </w:p>
          <w:p w14:paraId="31E75CAB" w14:textId="68DE1DD7" w:rsidR="00726532" w:rsidRPr="00726532" w:rsidRDefault="00726532" w:rsidP="00726532">
            <w:pPr>
              <w:pStyle w:val="Listenabsatz"/>
              <w:numPr>
                <w:ilvl w:val="0"/>
                <w:numId w:val="11"/>
              </w:numPr>
              <w:rPr>
                <w:i/>
                <w:iCs/>
              </w:rPr>
            </w:pPr>
            <w:r>
              <w:rPr>
                <w:i/>
                <w:iCs/>
              </w:rPr>
              <w:t>Definition der</w:t>
            </w:r>
            <w:r w:rsidR="00424579">
              <w:rPr>
                <w:i/>
                <w:iCs/>
              </w:rPr>
              <w:t xml:space="preserve"> </w:t>
            </w:r>
            <w:r>
              <w:rPr>
                <w:i/>
                <w:iCs/>
              </w:rPr>
              <w:t>Zielgruppen</w:t>
            </w:r>
          </w:p>
          <w:p w14:paraId="6B4902A0" w14:textId="0DE62FFA" w:rsidR="00036DBD" w:rsidRDefault="00036DBD">
            <w:r w:rsidRPr="00AA6A01">
              <w:rPr>
                <w:i/>
                <w:iCs/>
              </w:rPr>
              <w:t xml:space="preserve">-&gt; </w:t>
            </w:r>
            <w:r w:rsidR="00E75825" w:rsidRPr="00AA6A01">
              <w:rPr>
                <w:i/>
                <w:iCs/>
                <w:highlight w:val="yellow"/>
              </w:rPr>
              <w:t xml:space="preserve">Siehe </w:t>
            </w:r>
            <w:proofErr w:type="spellStart"/>
            <w:r w:rsidR="00E75825">
              <w:rPr>
                <w:i/>
                <w:iCs/>
              </w:rPr>
              <w:t>Foundation</w:t>
            </w:r>
            <w:proofErr w:type="spellEnd"/>
            <w:r w:rsidR="00E75825">
              <w:rPr>
                <w:i/>
                <w:iCs/>
              </w:rPr>
              <w:t>-Landschaft als Grundlage</w:t>
            </w:r>
          </w:p>
        </w:tc>
      </w:tr>
      <w:tr w:rsidR="00644D38" w14:paraId="3C2F92D1" w14:textId="77777777">
        <w:tc>
          <w:tcPr>
            <w:tcW w:w="9060" w:type="dxa"/>
            <w:shd w:val="clear" w:color="auto" w:fill="FFFF00"/>
          </w:tcPr>
          <w:p w14:paraId="3B0B5102" w14:textId="3696CED7" w:rsidR="00644D38" w:rsidRPr="00AA6A01" w:rsidRDefault="00220D93">
            <w:pPr>
              <w:rPr>
                <w:i/>
                <w:iCs/>
                <w:highlight w:val="yellow"/>
                <w:u w:val="single"/>
              </w:rPr>
            </w:pPr>
            <w:r w:rsidRPr="00AA6A01">
              <w:rPr>
                <w:i/>
                <w:iCs/>
              </w:rPr>
              <w:t xml:space="preserve">-&gt; Siehe </w:t>
            </w:r>
            <w:proofErr w:type="spellStart"/>
            <w:r w:rsidRPr="00AA6A01">
              <w:rPr>
                <w:i/>
                <w:iCs/>
                <w:highlight w:val="yellow"/>
              </w:rPr>
              <w:t>Good</w:t>
            </w:r>
            <w:proofErr w:type="spellEnd"/>
            <w:r w:rsidRPr="00AA6A01">
              <w:rPr>
                <w:i/>
                <w:iCs/>
                <w:highlight w:val="yellow"/>
              </w:rPr>
              <w:t xml:space="preserve">-Practice-Beispiele (Kap. </w:t>
            </w:r>
            <w:r>
              <w:rPr>
                <w:i/>
                <w:iCs/>
                <w:highlight w:val="yellow"/>
              </w:rPr>
              <w:t>4</w:t>
            </w:r>
            <w:r w:rsidRPr="00AA6A01">
              <w:rPr>
                <w:i/>
                <w:iCs/>
                <w:highlight w:val="yellow"/>
              </w:rPr>
              <w:t>)</w:t>
            </w:r>
          </w:p>
        </w:tc>
      </w:tr>
    </w:tbl>
    <w:p w14:paraId="7B6827EA" w14:textId="78994AE5" w:rsidR="003109B7" w:rsidRDefault="00111DFD" w:rsidP="00091CB3">
      <w:pPr>
        <w:ind w:right="4817"/>
      </w:pPr>
      <w:r>
        <w:rPr>
          <w:noProof/>
        </w:rPr>
        <w:drawing>
          <wp:inline distT="0" distB="0" distL="0" distR="0" wp14:anchorId="2BDB1B1E" wp14:editId="0834B19A">
            <wp:extent cx="5759450" cy="3231170"/>
            <wp:effectExtent l="0" t="0" r="0" b="7620"/>
            <wp:docPr id="167854544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59450" cy="3231170"/>
                    </a:xfrm>
                    <a:prstGeom prst="rect">
                      <a:avLst/>
                    </a:prstGeom>
                    <a:noFill/>
                    <a:ln>
                      <a:noFill/>
                    </a:ln>
                  </pic:spPr>
                </pic:pic>
              </a:graphicData>
            </a:graphic>
          </wp:inline>
        </w:drawing>
      </w:r>
    </w:p>
    <w:p w14:paraId="6B17ADF5" w14:textId="77777777" w:rsidR="00061B7C" w:rsidRDefault="00061B7C" w:rsidP="00091CB3">
      <w:pPr>
        <w:ind w:right="4817"/>
      </w:pPr>
    </w:p>
    <w:p w14:paraId="160E3D8B" w14:textId="70EDA83A" w:rsidR="0097094D" w:rsidRDefault="007D48BB" w:rsidP="0097094D">
      <w:pPr>
        <w:pStyle w:val="berschrift1"/>
      </w:pPr>
      <w:bookmarkStart w:id="9" w:name="_Toc213847702"/>
      <w:r>
        <w:t>Leiter*innen</w:t>
      </w:r>
      <w:r w:rsidR="00467800">
        <w:t>- &amp; Trainer*innen-Weg</w:t>
      </w:r>
      <w:bookmarkEnd w:id="9"/>
    </w:p>
    <w:p w14:paraId="17336B6C" w14:textId="3E980634" w:rsidR="003B4029" w:rsidRPr="003B4029" w:rsidRDefault="003B4029" w:rsidP="003B4029">
      <w:pPr>
        <w:pStyle w:val="berschrift2"/>
      </w:pPr>
      <w:bookmarkStart w:id="10" w:name="_Toc213847703"/>
      <w:r>
        <w:t>Ausbildungsweg</w:t>
      </w:r>
      <w:r w:rsidRPr="003B4029">
        <w:t xml:space="preserve"> J+S / </w:t>
      </w:r>
      <w:proofErr w:type="spellStart"/>
      <w:r w:rsidRPr="003B4029">
        <w:t>esa</w:t>
      </w:r>
      <w:bookmarkEnd w:id="10"/>
      <w:proofErr w:type="spellEnd"/>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97094D" w14:paraId="5C951B8C" w14:textId="77777777">
        <w:tc>
          <w:tcPr>
            <w:tcW w:w="9060" w:type="dxa"/>
            <w:shd w:val="clear" w:color="auto" w:fill="FFFF00"/>
          </w:tcPr>
          <w:p w14:paraId="49110193" w14:textId="77777777" w:rsidR="0097094D" w:rsidRPr="00AA6A01" w:rsidRDefault="0097094D">
            <w:pPr>
              <w:rPr>
                <w:i/>
                <w:iCs/>
                <w:highlight w:val="yellow"/>
                <w:u w:val="single"/>
              </w:rPr>
            </w:pPr>
            <w:r w:rsidRPr="00AA6A01">
              <w:rPr>
                <w:i/>
                <w:iCs/>
                <w:highlight w:val="yellow"/>
                <w:u w:val="single"/>
              </w:rPr>
              <w:t>Ergänzende Inhalte durch den Verband:</w:t>
            </w:r>
            <w:r w:rsidRPr="00482D43">
              <w:rPr>
                <w:highlight w:val="yellow"/>
              </w:rPr>
              <w:t xml:space="preserve">     </w:t>
            </w:r>
            <w:r w:rsidRPr="00482D43">
              <w:rPr>
                <w:i/>
                <w:iCs/>
                <w:highlight w:val="yellow"/>
              </w:rPr>
              <w:t xml:space="preserve">                                                  </w:t>
            </w:r>
            <w:r>
              <w:rPr>
                <w:i/>
                <w:iCs/>
                <w:highlight w:val="yellow"/>
              </w:rPr>
              <w:t xml:space="preserve">        </w:t>
            </w:r>
            <w:r w:rsidRPr="00482D43">
              <w:rPr>
                <w:i/>
                <w:iCs/>
                <w:highlight w:val="yellow"/>
              </w:rPr>
              <w:t xml:space="preserve"> </w:t>
            </w:r>
            <w:r w:rsidRPr="00482D43">
              <w:rPr>
                <w:i/>
                <w:iCs/>
                <w:sz w:val="16"/>
                <w:szCs w:val="20"/>
                <w:highlight w:val="yellow"/>
              </w:rPr>
              <w:t xml:space="preserve"> </w:t>
            </w:r>
            <w:r>
              <w:rPr>
                <w:i/>
                <w:iCs/>
                <w:sz w:val="16"/>
                <w:szCs w:val="20"/>
                <w:highlight w:val="yellow"/>
              </w:rPr>
              <w:t xml:space="preserve">  </w:t>
            </w:r>
            <w:proofErr w:type="gramStart"/>
            <w:r>
              <w:rPr>
                <w:i/>
                <w:iCs/>
                <w:sz w:val="16"/>
                <w:szCs w:val="20"/>
                <w:highlight w:val="yellow"/>
              </w:rPr>
              <w:t xml:space="preserve">   </w:t>
            </w:r>
            <w:r w:rsidRPr="00163A15">
              <w:rPr>
                <w:b/>
                <w:bCs/>
                <w:i/>
                <w:iCs/>
                <w:sz w:val="16"/>
                <w:szCs w:val="20"/>
                <w:highlight w:val="yellow"/>
              </w:rPr>
              <w:t>(</w:t>
            </w:r>
            <w:proofErr w:type="gramEnd"/>
            <w:r w:rsidRPr="00163A15">
              <w:rPr>
                <w:b/>
                <w:bCs/>
                <w:i/>
                <w:iCs/>
                <w:sz w:val="16"/>
                <w:szCs w:val="20"/>
                <w:highlight w:val="yellow"/>
              </w:rPr>
              <w:t>Informationsfeld bei Erstellung löschen)</w:t>
            </w:r>
          </w:p>
          <w:p w14:paraId="509D526B" w14:textId="6F295C1F" w:rsidR="0097094D" w:rsidRPr="004B7BF8" w:rsidRDefault="003B4029">
            <w:pPr>
              <w:pStyle w:val="Listenabsatz"/>
              <w:numPr>
                <w:ilvl w:val="0"/>
                <w:numId w:val="7"/>
              </w:numPr>
              <w:rPr>
                <w:i/>
                <w:iCs/>
                <w:highlight w:val="yellow"/>
              </w:rPr>
            </w:pPr>
            <w:r w:rsidRPr="003B4029">
              <w:t>Beschreibung</w:t>
            </w:r>
            <w:r w:rsidR="00075B49">
              <w:t xml:space="preserve"> bzw. </w:t>
            </w:r>
            <w:r w:rsidR="001B08B6">
              <w:t>Verlinkung</w:t>
            </w:r>
            <w:r w:rsidRPr="003B4029">
              <w:t xml:space="preserve"> des Ausbildungswegs bei J+S und </w:t>
            </w:r>
            <w:proofErr w:type="spellStart"/>
            <w:r w:rsidRPr="003B4029">
              <w:t>esa</w:t>
            </w:r>
            <w:proofErr w:type="spellEnd"/>
            <w:r>
              <w:rPr>
                <w:i/>
                <w:iCs/>
                <w:highlight w:val="yellow"/>
              </w:rPr>
              <w:t xml:space="preserve"> </w:t>
            </w:r>
          </w:p>
          <w:p w14:paraId="3E6FA837" w14:textId="489B2FD7" w:rsidR="0097094D" w:rsidRPr="006B2103" w:rsidRDefault="0097094D">
            <w:pPr>
              <w:rPr>
                <w:i/>
                <w:iCs/>
                <w:highlight w:val="yellow"/>
              </w:rPr>
            </w:pPr>
            <w:r w:rsidRPr="00AA6A01">
              <w:rPr>
                <w:i/>
                <w:iCs/>
                <w:highlight w:val="yellow"/>
              </w:rPr>
              <w:t xml:space="preserve">-&gt; Siehe </w:t>
            </w:r>
            <w:proofErr w:type="spellStart"/>
            <w:r w:rsidRPr="00AA6A01">
              <w:rPr>
                <w:i/>
                <w:iCs/>
                <w:highlight w:val="yellow"/>
              </w:rPr>
              <w:t>Good</w:t>
            </w:r>
            <w:proofErr w:type="spellEnd"/>
            <w:r w:rsidRPr="00AA6A01">
              <w:rPr>
                <w:i/>
                <w:iCs/>
                <w:highlight w:val="yellow"/>
              </w:rPr>
              <w:t xml:space="preserve">-Practice-Beispiele (Kap. </w:t>
            </w:r>
            <w:r w:rsidR="004838CC">
              <w:rPr>
                <w:i/>
                <w:iCs/>
                <w:highlight w:val="yellow"/>
              </w:rPr>
              <w:t>5</w:t>
            </w:r>
            <w:r w:rsidRPr="00AA6A01">
              <w:rPr>
                <w:i/>
                <w:iCs/>
                <w:highlight w:val="yellow"/>
              </w:rPr>
              <w:t>)</w:t>
            </w:r>
          </w:p>
        </w:tc>
      </w:tr>
    </w:tbl>
    <w:p w14:paraId="5F4EB455" w14:textId="77777777" w:rsidR="0097094D" w:rsidRDefault="0097094D" w:rsidP="0097094D"/>
    <w:p w14:paraId="3CD70632" w14:textId="3C7B0B40" w:rsidR="004D070F" w:rsidRDefault="009B0437" w:rsidP="004D070F">
      <w:pPr>
        <w:pStyle w:val="berschrift2"/>
      </w:pPr>
      <w:bookmarkStart w:id="11" w:name="_Toc213847704"/>
      <w:r>
        <w:t>Ausbildun</w:t>
      </w:r>
      <w:r w:rsidR="00B0328F">
        <w:t>g</w:t>
      </w:r>
      <w:r>
        <w:t xml:space="preserve">sweg ausserhalb </w:t>
      </w:r>
      <w:r w:rsidR="005257A0">
        <w:t>J+S /</w:t>
      </w:r>
      <w:proofErr w:type="spellStart"/>
      <w:r w:rsidR="005257A0">
        <w:t>esa</w:t>
      </w:r>
      <w:bookmarkEnd w:id="11"/>
      <w:proofErr w:type="spellEnd"/>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BF0023" w14:paraId="534CAA3B" w14:textId="77777777" w:rsidTr="00BB062C">
        <w:tc>
          <w:tcPr>
            <w:tcW w:w="9060" w:type="dxa"/>
            <w:shd w:val="clear" w:color="auto" w:fill="FFFF00"/>
          </w:tcPr>
          <w:p w14:paraId="18719E24" w14:textId="77777777" w:rsidR="00BF0023" w:rsidRPr="00AA6A01" w:rsidRDefault="00BF0023" w:rsidP="00BB062C">
            <w:pPr>
              <w:rPr>
                <w:i/>
                <w:iCs/>
                <w:highlight w:val="yellow"/>
                <w:u w:val="single"/>
              </w:rPr>
            </w:pPr>
            <w:r w:rsidRPr="00AA6A01">
              <w:rPr>
                <w:i/>
                <w:iCs/>
                <w:highlight w:val="yellow"/>
                <w:u w:val="single"/>
              </w:rPr>
              <w:t>Ergänzende Inhalte durch den Verband:</w:t>
            </w:r>
            <w:r w:rsidRPr="00482D43">
              <w:rPr>
                <w:highlight w:val="yellow"/>
              </w:rPr>
              <w:t xml:space="preserve">     </w:t>
            </w:r>
            <w:r w:rsidRPr="00482D43">
              <w:rPr>
                <w:i/>
                <w:iCs/>
                <w:highlight w:val="yellow"/>
              </w:rPr>
              <w:t xml:space="preserve">                                                  </w:t>
            </w:r>
            <w:r>
              <w:rPr>
                <w:i/>
                <w:iCs/>
                <w:highlight w:val="yellow"/>
              </w:rPr>
              <w:t xml:space="preserve">        </w:t>
            </w:r>
            <w:r w:rsidRPr="00482D43">
              <w:rPr>
                <w:i/>
                <w:iCs/>
                <w:highlight w:val="yellow"/>
              </w:rPr>
              <w:t xml:space="preserve"> </w:t>
            </w:r>
            <w:r w:rsidRPr="00482D43">
              <w:rPr>
                <w:i/>
                <w:iCs/>
                <w:sz w:val="16"/>
                <w:szCs w:val="20"/>
                <w:highlight w:val="yellow"/>
              </w:rPr>
              <w:t xml:space="preserve"> </w:t>
            </w:r>
            <w:r>
              <w:rPr>
                <w:i/>
                <w:iCs/>
                <w:sz w:val="16"/>
                <w:szCs w:val="20"/>
                <w:highlight w:val="yellow"/>
              </w:rPr>
              <w:t xml:space="preserve">  </w:t>
            </w:r>
            <w:proofErr w:type="gramStart"/>
            <w:r>
              <w:rPr>
                <w:i/>
                <w:iCs/>
                <w:sz w:val="16"/>
                <w:szCs w:val="20"/>
                <w:highlight w:val="yellow"/>
              </w:rPr>
              <w:t xml:space="preserve">   </w:t>
            </w:r>
            <w:r w:rsidRPr="00163A15">
              <w:rPr>
                <w:b/>
                <w:bCs/>
                <w:i/>
                <w:iCs/>
                <w:sz w:val="16"/>
                <w:szCs w:val="20"/>
                <w:highlight w:val="yellow"/>
              </w:rPr>
              <w:t>(</w:t>
            </w:r>
            <w:proofErr w:type="gramEnd"/>
            <w:r w:rsidRPr="00163A15">
              <w:rPr>
                <w:b/>
                <w:bCs/>
                <w:i/>
                <w:iCs/>
                <w:sz w:val="16"/>
                <w:szCs w:val="20"/>
                <w:highlight w:val="yellow"/>
              </w:rPr>
              <w:t>Informationsfeld bei Erstellung löschen)</w:t>
            </w:r>
          </w:p>
          <w:p w14:paraId="60DB65F8" w14:textId="77777777" w:rsidR="009704DD" w:rsidRDefault="009704DD" w:rsidP="009704DD">
            <w:pPr>
              <w:pStyle w:val="Listenabsatz"/>
              <w:numPr>
                <w:ilvl w:val="0"/>
                <w:numId w:val="7"/>
              </w:numPr>
            </w:pPr>
            <w:r>
              <w:t>Beschreibung der verbandseigenen Ausbildungen für Leiter*innen mit Angabe von</w:t>
            </w:r>
          </w:p>
          <w:p w14:paraId="5BE3C916" w14:textId="77777777" w:rsidR="009704DD" w:rsidRDefault="009704DD" w:rsidP="009B0437">
            <w:pPr>
              <w:pStyle w:val="Listenabsatz"/>
              <w:numPr>
                <w:ilvl w:val="1"/>
                <w:numId w:val="7"/>
              </w:numPr>
            </w:pPr>
            <w:r>
              <w:t>Zielgruppen und Inhalten,</w:t>
            </w:r>
          </w:p>
          <w:p w14:paraId="165EF0E8" w14:textId="3A3E4975" w:rsidR="00BF0023" w:rsidRPr="00B0328F" w:rsidRDefault="009704DD" w:rsidP="00C10ADA">
            <w:pPr>
              <w:pStyle w:val="Listenabsatz"/>
              <w:numPr>
                <w:ilvl w:val="1"/>
                <w:numId w:val="7"/>
              </w:numPr>
            </w:pPr>
            <w:r>
              <w:t>zeitlichem Umfang (mind. 30 Stunden)</w:t>
            </w:r>
          </w:p>
        </w:tc>
      </w:tr>
      <w:tr w:rsidR="009704DD" w14:paraId="4C7C76AD" w14:textId="77777777" w:rsidTr="00BB062C">
        <w:tc>
          <w:tcPr>
            <w:tcW w:w="9060" w:type="dxa"/>
            <w:shd w:val="clear" w:color="auto" w:fill="FFFF00"/>
          </w:tcPr>
          <w:p w14:paraId="7A87F2D9" w14:textId="77777777" w:rsidR="009704DD" w:rsidRPr="00AA6A01" w:rsidRDefault="009704DD" w:rsidP="00BB062C">
            <w:pPr>
              <w:rPr>
                <w:i/>
                <w:iCs/>
                <w:highlight w:val="yellow"/>
                <w:u w:val="single"/>
              </w:rPr>
            </w:pPr>
          </w:p>
        </w:tc>
      </w:tr>
    </w:tbl>
    <w:p w14:paraId="114D1671" w14:textId="77777777" w:rsidR="00BF0023" w:rsidRPr="00BF0023" w:rsidRDefault="00BF0023" w:rsidP="00BF0023"/>
    <w:p w14:paraId="495C6224" w14:textId="065AA41C" w:rsidR="00020A8C" w:rsidRPr="00F61272" w:rsidRDefault="004F09F2" w:rsidP="00020A8C">
      <w:pPr>
        <w:pStyle w:val="berschrift1"/>
      </w:pPr>
      <w:bookmarkStart w:id="12" w:name="_Toc213847705"/>
      <w:r>
        <w:t>Vielfältiges Sportangebot</w:t>
      </w:r>
      <w:bookmarkEnd w:id="12"/>
    </w:p>
    <w:p w14:paraId="261CFF92" w14:textId="79B2B3CC" w:rsidR="00B96A75" w:rsidRDefault="004F09F2" w:rsidP="00B96A75">
      <w:pPr>
        <w:pStyle w:val="berschrift2"/>
      </w:pPr>
      <w:bookmarkStart w:id="13" w:name="_Toc213847706"/>
      <w:r>
        <w:t>Fördermassnahem</w:t>
      </w:r>
      <w:bookmarkEnd w:id="13"/>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B96A75" w14:paraId="19B929F3" w14:textId="77777777">
        <w:tc>
          <w:tcPr>
            <w:tcW w:w="9060" w:type="dxa"/>
            <w:shd w:val="clear" w:color="auto" w:fill="FFFF00"/>
          </w:tcPr>
          <w:p w14:paraId="41853EEF" w14:textId="59752AE0" w:rsidR="00B96A75" w:rsidRPr="00AA6A01" w:rsidRDefault="00F664D0">
            <w:pPr>
              <w:rPr>
                <w:i/>
                <w:iCs/>
                <w:highlight w:val="yellow"/>
                <w:u w:val="single"/>
              </w:rPr>
            </w:pPr>
            <w:bookmarkStart w:id="14" w:name="_Hlk199937095"/>
            <w:r w:rsidRPr="00AA6A01">
              <w:rPr>
                <w:i/>
                <w:iCs/>
                <w:highlight w:val="yellow"/>
                <w:u w:val="single"/>
              </w:rPr>
              <w:t>Ergänzende Inhalte durch den Verband:</w:t>
            </w:r>
            <w:r w:rsidRPr="00482D43">
              <w:rPr>
                <w:highlight w:val="yellow"/>
              </w:rPr>
              <w:t xml:space="preserve">     </w:t>
            </w:r>
            <w:r w:rsidRPr="00482D43">
              <w:rPr>
                <w:i/>
                <w:iCs/>
                <w:highlight w:val="yellow"/>
              </w:rPr>
              <w:t xml:space="preserve">                                                  </w:t>
            </w:r>
            <w:r>
              <w:rPr>
                <w:i/>
                <w:iCs/>
                <w:highlight w:val="yellow"/>
              </w:rPr>
              <w:t xml:space="preserve">        </w:t>
            </w:r>
            <w:r w:rsidRPr="00482D43">
              <w:rPr>
                <w:i/>
                <w:iCs/>
                <w:highlight w:val="yellow"/>
              </w:rPr>
              <w:t xml:space="preserve"> </w:t>
            </w:r>
            <w:r w:rsidRPr="00482D43">
              <w:rPr>
                <w:i/>
                <w:iCs/>
                <w:sz w:val="16"/>
                <w:szCs w:val="20"/>
                <w:highlight w:val="yellow"/>
              </w:rPr>
              <w:t xml:space="preserve"> </w:t>
            </w:r>
            <w:r>
              <w:rPr>
                <w:i/>
                <w:iCs/>
                <w:sz w:val="16"/>
                <w:szCs w:val="20"/>
                <w:highlight w:val="yellow"/>
              </w:rPr>
              <w:t xml:space="preserve">  </w:t>
            </w:r>
            <w:proofErr w:type="gramStart"/>
            <w:r>
              <w:rPr>
                <w:i/>
                <w:iCs/>
                <w:sz w:val="16"/>
                <w:szCs w:val="20"/>
                <w:highlight w:val="yellow"/>
              </w:rPr>
              <w:t xml:space="preserve">   </w:t>
            </w:r>
            <w:r w:rsidRPr="00163A15">
              <w:rPr>
                <w:b/>
                <w:bCs/>
                <w:i/>
                <w:iCs/>
                <w:sz w:val="16"/>
                <w:szCs w:val="20"/>
                <w:highlight w:val="yellow"/>
              </w:rPr>
              <w:t>(</w:t>
            </w:r>
            <w:proofErr w:type="gramEnd"/>
            <w:r w:rsidRPr="00163A15">
              <w:rPr>
                <w:b/>
                <w:bCs/>
                <w:i/>
                <w:iCs/>
                <w:sz w:val="16"/>
                <w:szCs w:val="20"/>
                <w:highlight w:val="yellow"/>
              </w:rPr>
              <w:t>Informationsfeld bei Erstellung löschen)</w:t>
            </w:r>
          </w:p>
          <w:p w14:paraId="1DC8A2EB" w14:textId="26F3B62C" w:rsidR="009C2D9D" w:rsidRPr="00377ECE" w:rsidRDefault="009C2D9D" w:rsidP="00377ECE">
            <w:pPr>
              <w:pStyle w:val="Listenabsatz"/>
              <w:numPr>
                <w:ilvl w:val="0"/>
                <w:numId w:val="16"/>
              </w:numPr>
              <w:rPr>
                <w:rFonts w:cstheme="minorHAnsi"/>
                <w:szCs w:val="20"/>
              </w:rPr>
            </w:pPr>
            <w:r w:rsidRPr="00377ECE">
              <w:rPr>
                <w:rFonts w:cstheme="minorBidi"/>
              </w:rPr>
              <w:t xml:space="preserve">Beschreibung der Fördermassnahmen des Verbandes </w:t>
            </w:r>
            <w:r w:rsidR="0064758C">
              <w:rPr>
                <w:rFonts w:cstheme="minorBidi"/>
              </w:rPr>
              <w:t xml:space="preserve">in </w:t>
            </w:r>
            <w:r w:rsidRPr="00377ECE">
              <w:rPr>
                <w:rFonts w:cstheme="minorHAnsi"/>
                <w:szCs w:val="20"/>
              </w:rPr>
              <w:t>den Bereichen:</w:t>
            </w:r>
            <w:r w:rsidR="00377ECE" w:rsidRPr="00377ECE">
              <w:rPr>
                <w:rFonts w:cstheme="minorHAnsi"/>
                <w:szCs w:val="20"/>
              </w:rPr>
              <w:t xml:space="preserve"> Kinder</w:t>
            </w:r>
            <w:proofErr w:type="gramStart"/>
            <w:r w:rsidR="00377ECE" w:rsidRPr="00377ECE">
              <w:rPr>
                <w:rFonts w:cstheme="minorHAnsi"/>
                <w:szCs w:val="20"/>
              </w:rPr>
              <w:t>- ,Erwachsenen</w:t>
            </w:r>
            <w:proofErr w:type="gramEnd"/>
            <w:r w:rsidR="00377ECE" w:rsidRPr="00377ECE">
              <w:rPr>
                <w:rFonts w:cstheme="minorHAnsi"/>
                <w:szCs w:val="20"/>
              </w:rPr>
              <w:t>-, und Seniorensport, Inklusion, Spezifische Angebote für Zielgruppen (</w:t>
            </w:r>
            <w:proofErr w:type="spellStart"/>
            <w:r w:rsidR="00377ECE" w:rsidRPr="00377ECE">
              <w:rPr>
                <w:rFonts w:cstheme="minorHAnsi"/>
                <w:szCs w:val="20"/>
              </w:rPr>
              <w:t>z.B</w:t>
            </w:r>
            <w:proofErr w:type="spellEnd"/>
            <w:r w:rsidR="00377ECE" w:rsidRPr="00377ECE">
              <w:rPr>
                <w:rFonts w:cstheme="minorHAnsi"/>
                <w:szCs w:val="20"/>
              </w:rPr>
              <w:t xml:space="preserve"> untervertretene Gruppen wie Mädchen), Einstieg und Wiedereinsti</w:t>
            </w:r>
            <w:r w:rsidR="008B4A72">
              <w:rPr>
                <w:rFonts w:cstheme="minorHAnsi"/>
                <w:szCs w:val="20"/>
              </w:rPr>
              <w:t>e</w:t>
            </w:r>
            <w:r w:rsidR="00377ECE" w:rsidRPr="00377ECE">
              <w:rPr>
                <w:rFonts w:cstheme="minorHAnsi"/>
                <w:szCs w:val="20"/>
              </w:rPr>
              <w:t>g (z. B. Nationale Schulsport- und Schnupperangebote, Sprachregionen</w:t>
            </w:r>
          </w:p>
          <w:p w14:paraId="69757540" w14:textId="189D8A55" w:rsidR="00B96A75" w:rsidRPr="00AA6A01" w:rsidRDefault="00B96A75">
            <w:pPr>
              <w:rPr>
                <w:rStyle w:val="Hyperlink"/>
                <w:i/>
                <w:iCs/>
                <w:color w:val="auto"/>
                <w:highlight w:val="yellow"/>
                <w:u w:val="none"/>
              </w:rPr>
            </w:pPr>
            <w:r w:rsidRPr="00AA6A01">
              <w:rPr>
                <w:i/>
                <w:iCs/>
                <w:highlight w:val="yellow"/>
              </w:rPr>
              <w:t xml:space="preserve">-&gt; </w:t>
            </w:r>
            <w:proofErr w:type="gramStart"/>
            <w:r w:rsidR="004B7BF8" w:rsidRPr="00AA6A01">
              <w:rPr>
                <w:i/>
                <w:iCs/>
                <w:highlight w:val="yellow"/>
              </w:rPr>
              <w:t>Siehe</w:t>
            </w:r>
            <w:proofErr w:type="gramEnd"/>
            <w:r w:rsidR="004B7BF8" w:rsidRPr="00AA6A01">
              <w:rPr>
                <w:i/>
                <w:iCs/>
                <w:highlight w:val="yellow"/>
              </w:rPr>
              <w:t xml:space="preserve"> nachfolgende </w:t>
            </w:r>
            <w:r w:rsidR="004B7BF8">
              <w:rPr>
                <w:i/>
                <w:iCs/>
                <w:highlight w:val="yellow"/>
              </w:rPr>
              <w:t>Tabelle</w:t>
            </w:r>
            <w:r w:rsidR="004B7BF8" w:rsidRPr="00AA6A01">
              <w:rPr>
                <w:i/>
                <w:iCs/>
                <w:highlight w:val="yellow"/>
              </w:rPr>
              <w:t xml:space="preserve"> als mögliche</w:t>
            </w:r>
            <w:r w:rsidR="004B7BF8">
              <w:rPr>
                <w:i/>
                <w:iCs/>
                <w:highlight w:val="yellow"/>
              </w:rPr>
              <w:t xml:space="preserve"> Vorlage</w:t>
            </w:r>
          </w:p>
          <w:p w14:paraId="5A2006FE" w14:textId="4DCF7E89" w:rsidR="00B96A75" w:rsidRPr="006B2103" w:rsidRDefault="00B96A75">
            <w:pPr>
              <w:rPr>
                <w:i/>
                <w:iCs/>
                <w:highlight w:val="yellow"/>
              </w:rPr>
            </w:pPr>
            <w:r w:rsidRPr="00AA6A01">
              <w:rPr>
                <w:i/>
                <w:iCs/>
                <w:highlight w:val="yellow"/>
              </w:rPr>
              <w:lastRenderedPageBreak/>
              <w:t xml:space="preserve">-&gt; Siehe </w:t>
            </w:r>
            <w:proofErr w:type="spellStart"/>
            <w:r w:rsidRPr="00AA6A01">
              <w:rPr>
                <w:i/>
                <w:iCs/>
                <w:highlight w:val="yellow"/>
              </w:rPr>
              <w:t>Good</w:t>
            </w:r>
            <w:proofErr w:type="spellEnd"/>
            <w:r w:rsidRPr="00AA6A01">
              <w:rPr>
                <w:i/>
                <w:iCs/>
                <w:highlight w:val="yellow"/>
              </w:rPr>
              <w:t xml:space="preserve">-Practice-Beispiele (Kap. </w:t>
            </w:r>
            <w:r w:rsidR="004838CC">
              <w:rPr>
                <w:i/>
                <w:iCs/>
                <w:highlight w:val="yellow"/>
              </w:rPr>
              <w:t>6</w:t>
            </w:r>
            <w:r w:rsidRPr="00AA6A01">
              <w:rPr>
                <w:i/>
                <w:iCs/>
                <w:highlight w:val="yellow"/>
              </w:rPr>
              <w:t>)</w:t>
            </w:r>
          </w:p>
        </w:tc>
      </w:tr>
      <w:bookmarkEnd w:id="14"/>
    </w:tbl>
    <w:p w14:paraId="493FE9F4" w14:textId="5111AFA4" w:rsidR="00717FC1" w:rsidRPr="00717FC1" w:rsidRDefault="00717FC1" w:rsidP="00B77AF2">
      <w:pPr>
        <w:rPr>
          <w:highlight w:val="red"/>
        </w:rPr>
      </w:pPr>
    </w:p>
    <w:p w14:paraId="2E580839" w14:textId="77777777" w:rsidR="00112B7F" w:rsidRDefault="00112B7F" w:rsidP="00112B7F"/>
    <w:tbl>
      <w:tblPr>
        <w:tblStyle w:val="Tabellenraster"/>
        <w:tblW w:w="10036" w:type="dxa"/>
        <w:tblLook w:val="04A0" w:firstRow="1" w:lastRow="0" w:firstColumn="1" w:lastColumn="0" w:noHBand="0" w:noVBand="1"/>
      </w:tblPr>
      <w:tblGrid>
        <w:gridCol w:w="1871"/>
        <w:gridCol w:w="2867"/>
        <w:gridCol w:w="1177"/>
        <w:gridCol w:w="951"/>
        <w:gridCol w:w="3170"/>
      </w:tblGrid>
      <w:tr w:rsidR="005F1125" w:rsidRPr="00717FC1" w14:paraId="1E02B5E3" w14:textId="4C8230DA" w:rsidTr="005F1125">
        <w:tc>
          <w:tcPr>
            <w:tcW w:w="1871" w:type="dxa"/>
            <w:shd w:val="clear" w:color="auto" w:fill="BFBFBF" w:themeFill="background1" w:themeFillShade="BF"/>
          </w:tcPr>
          <w:p w14:paraId="08F3226E" w14:textId="1EF5E81D" w:rsidR="005F1125" w:rsidRDefault="005F1125">
            <w:pPr>
              <w:rPr>
                <w:b/>
                <w:bCs/>
              </w:rPr>
            </w:pPr>
            <w:r>
              <w:rPr>
                <w:b/>
                <w:bCs/>
              </w:rPr>
              <w:t>Fördermassnahmen</w:t>
            </w:r>
          </w:p>
          <w:p w14:paraId="727C8DA1" w14:textId="77777777" w:rsidR="005F1125" w:rsidRPr="00717FC1" w:rsidRDefault="005F1125">
            <w:pPr>
              <w:rPr>
                <w:b/>
                <w:bCs/>
              </w:rPr>
            </w:pPr>
          </w:p>
        </w:tc>
        <w:tc>
          <w:tcPr>
            <w:tcW w:w="2967" w:type="dxa"/>
            <w:shd w:val="clear" w:color="auto" w:fill="BFBFBF" w:themeFill="background1" w:themeFillShade="BF"/>
          </w:tcPr>
          <w:p w14:paraId="200E8C6F" w14:textId="77777777" w:rsidR="005F1125" w:rsidRDefault="005F1125">
            <w:pPr>
              <w:rPr>
                <w:b/>
                <w:bCs/>
              </w:rPr>
            </w:pPr>
            <w:r>
              <w:rPr>
                <w:b/>
                <w:bCs/>
              </w:rPr>
              <w:t>Kurzbeschreibung</w:t>
            </w:r>
          </w:p>
          <w:p w14:paraId="2F52581E" w14:textId="4DAEED7E" w:rsidR="005F1125" w:rsidRPr="006A6E1C" w:rsidRDefault="005F1125">
            <w:pPr>
              <w:rPr>
                <w:i/>
                <w:iCs/>
              </w:rPr>
            </w:pPr>
            <w:r w:rsidRPr="006A6E1C">
              <w:rPr>
                <w:i/>
                <w:iCs/>
              </w:rPr>
              <w:t>Wer? Was? Wie? Warum?</w:t>
            </w:r>
          </w:p>
        </w:tc>
        <w:tc>
          <w:tcPr>
            <w:tcW w:w="969" w:type="dxa"/>
            <w:shd w:val="clear" w:color="auto" w:fill="BFBFBF" w:themeFill="background1" w:themeFillShade="BF"/>
          </w:tcPr>
          <w:p w14:paraId="0246EE9F" w14:textId="6B1A516C" w:rsidR="005F1125" w:rsidRPr="00717FC1" w:rsidRDefault="005F1125">
            <w:pPr>
              <w:rPr>
                <w:b/>
                <w:bCs/>
              </w:rPr>
            </w:pPr>
            <w:r>
              <w:rPr>
                <w:b/>
                <w:bCs/>
              </w:rPr>
              <w:t>Zielgruppe</w:t>
            </w:r>
            <w:r w:rsidR="003302F1">
              <w:rPr>
                <w:b/>
                <w:bCs/>
              </w:rPr>
              <w:t xml:space="preserve"> nach Alter, Geschlecht, Sprache</w:t>
            </w:r>
          </w:p>
        </w:tc>
        <w:tc>
          <w:tcPr>
            <w:tcW w:w="969" w:type="dxa"/>
            <w:shd w:val="clear" w:color="auto" w:fill="BFBFBF" w:themeFill="background1" w:themeFillShade="BF"/>
          </w:tcPr>
          <w:p w14:paraId="050B4FD8" w14:textId="53E48ECB" w:rsidR="005F1125" w:rsidRPr="00717FC1" w:rsidRDefault="005F1125">
            <w:pPr>
              <w:rPr>
                <w:b/>
                <w:bCs/>
              </w:rPr>
            </w:pPr>
            <w:r w:rsidRPr="00717FC1">
              <w:rPr>
                <w:b/>
                <w:bCs/>
              </w:rPr>
              <w:t>Status</w:t>
            </w:r>
          </w:p>
        </w:tc>
        <w:tc>
          <w:tcPr>
            <w:tcW w:w="3260" w:type="dxa"/>
            <w:shd w:val="clear" w:color="auto" w:fill="BFBFBF" w:themeFill="background1" w:themeFillShade="BF"/>
          </w:tcPr>
          <w:p w14:paraId="4E61550B" w14:textId="77777777" w:rsidR="005F1125" w:rsidRDefault="005F1125">
            <w:pPr>
              <w:rPr>
                <w:b/>
                <w:bCs/>
              </w:rPr>
            </w:pPr>
            <w:r w:rsidRPr="00E053AE">
              <w:rPr>
                <w:b/>
                <w:bCs/>
              </w:rPr>
              <w:t>Optimierungspotenzial</w:t>
            </w:r>
          </w:p>
          <w:p w14:paraId="18135A1B" w14:textId="3EC290F7" w:rsidR="005F1125" w:rsidRPr="006A6E1C" w:rsidRDefault="005F1125">
            <w:pPr>
              <w:rPr>
                <w:b/>
                <w:bCs/>
                <w:i/>
                <w:iCs/>
              </w:rPr>
            </w:pPr>
          </w:p>
        </w:tc>
      </w:tr>
      <w:tr w:rsidR="005F1125" w14:paraId="49266341" w14:textId="7882A849" w:rsidTr="005F1125">
        <w:tc>
          <w:tcPr>
            <w:tcW w:w="1871" w:type="dxa"/>
            <w:shd w:val="clear" w:color="auto" w:fill="F2F2F2" w:themeFill="background1" w:themeFillShade="F2"/>
          </w:tcPr>
          <w:p w14:paraId="69088394" w14:textId="77777777" w:rsidR="005F1125" w:rsidRPr="00627230" w:rsidRDefault="005F1125">
            <w:pPr>
              <w:jc w:val="left"/>
              <w:rPr>
                <w:b/>
                <w:bCs/>
              </w:rPr>
            </w:pPr>
            <w:r w:rsidRPr="00627230">
              <w:rPr>
                <w:b/>
                <w:bCs/>
              </w:rPr>
              <w:t>Massnahme 1</w:t>
            </w:r>
          </w:p>
          <w:p w14:paraId="06ACB4DD" w14:textId="77777777" w:rsidR="005F1125" w:rsidRPr="00C06E06" w:rsidRDefault="005F1125">
            <w:pPr>
              <w:jc w:val="left"/>
            </w:pPr>
            <w:r>
              <w:t xml:space="preserve">-&gt; </w:t>
            </w:r>
            <w:r w:rsidRPr="00C06E06">
              <w:t>Verweis/Link</w:t>
            </w:r>
          </w:p>
        </w:tc>
        <w:tc>
          <w:tcPr>
            <w:tcW w:w="2967" w:type="dxa"/>
          </w:tcPr>
          <w:p w14:paraId="24BF78DA" w14:textId="432B5B79" w:rsidR="005F1125" w:rsidRPr="006A6E1C" w:rsidRDefault="005F1125">
            <w:pPr>
              <w:jc w:val="left"/>
            </w:pPr>
          </w:p>
        </w:tc>
        <w:tc>
          <w:tcPr>
            <w:tcW w:w="969" w:type="dxa"/>
          </w:tcPr>
          <w:p w14:paraId="634F162E" w14:textId="77777777" w:rsidR="005F1125" w:rsidRDefault="005F1125" w:rsidP="005C7673">
            <w:pPr>
              <w:jc w:val="left"/>
              <w:rPr>
                <w:color w:val="00B050"/>
                <w:sz w:val="25"/>
                <w:szCs w:val="25"/>
              </w:rPr>
            </w:pPr>
          </w:p>
        </w:tc>
        <w:tc>
          <w:tcPr>
            <w:tcW w:w="969" w:type="dxa"/>
          </w:tcPr>
          <w:p w14:paraId="18C54842" w14:textId="0776600A" w:rsidR="005F1125" w:rsidRPr="001E1C7E" w:rsidRDefault="000E0069" w:rsidP="005C7673">
            <w:pPr>
              <w:jc w:val="left"/>
              <w:rPr>
                <w:color w:val="00B050"/>
                <w:sz w:val="25"/>
                <w:szCs w:val="25"/>
              </w:rPr>
            </w:pPr>
            <w:sdt>
              <w:sdtPr>
                <w:rPr>
                  <w:color w:val="00B050"/>
                  <w:sz w:val="25"/>
                  <w:szCs w:val="25"/>
                </w:rPr>
                <w:id w:val="174472488"/>
                <w14:checkbox>
                  <w14:checked w14:val="0"/>
                  <w14:checkedState w14:val="2612" w14:font="MS Gothic"/>
                  <w14:uncheckedState w14:val="2610" w14:font="MS Gothic"/>
                </w14:checkbox>
              </w:sdtPr>
              <w:sdtEndPr/>
              <w:sdtContent>
                <w:r w:rsidR="005F1125">
                  <w:rPr>
                    <w:rFonts w:ascii="MS Gothic" w:eastAsia="MS Gothic" w:hAnsi="MS Gothic" w:hint="eastAsia"/>
                    <w:color w:val="00B050"/>
                    <w:sz w:val="25"/>
                    <w:szCs w:val="25"/>
                  </w:rPr>
                  <w:t>☐</w:t>
                </w:r>
              </w:sdtContent>
            </w:sdt>
          </w:p>
          <w:p w14:paraId="206E186C" w14:textId="77777777" w:rsidR="005F1125" w:rsidRPr="001E1C7E" w:rsidRDefault="000E0069" w:rsidP="005C7673">
            <w:pPr>
              <w:jc w:val="left"/>
              <w:rPr>
                <w:color w:val="FFC000"/>
                <w:sz w:val="25"/>
                <w:szCs w:val="25"/>
              </w:rPr>
            </w:pPr>
            <w:sdt>
              <w:sdtPr>
                <w:rPr>
                  <w:color w:val="FFC000"/>
                  <w:sz w:val="25"/>
                  <w:szCs w:val="25"/>
                </w:rPr>
                <w:id w:val="-1970196403"/>
                <w14:checkbox>
                  <w14:checked w14:val="0"/>
                  <w14:checkedState w14:val="2612" w14:font="MS Gothic"/>
                  <w14:uncheckedState w14:val="2610" w14:font="MS Gothic"/>
                </w14:checkbox>
              </w:sdtPr>
              <w:sdtEndPr/>
              <w:sdtContent>
                <w:r w:rsidR="005F1125" w:rsidRPr="001E1C7E">
                  <w:rPr>
                    <w:rFonts w:ascii="MS Gothic" w:eastAsia="MS Gothic" w:hAnsi="MS Gothic" w:hint="eastAsia"/>
                    <w:color w:val="FFC000"/>
                    <w:sz w:val="25"/>
                    <w:szCs w:val="25"/>
                  </w:rPr>
                  <w:t>☐</w:t>
                </w:r>
              </w:sdtContent>
            </w:sdt>
          </w:p>
          <w:p w14:paraId="76A23DB6" w14:textId="6371D10F" w:rsidR="005F1125" w:rsidRPr="001E1C7E" w:rsidRDefault="000E0069" w:rsidP="005C7673">
            <w:pPr>
              <w:jc w:val="left"/>
              <w:rPr>
                <w:color w:val="FF0000"/>
                <w:sz w:val="24"/>
              </w:rPr>
            </w:pPr>
            <w:sdt>
              <w:sdtPr>
                <w:rPr>
                  <w:color w:val="FF0000"/>
                  <w:sz w:val="25"/>
                  <w:szCs w:val="25"/>
                </w:rPr>
                <w:id w:val="1143317886"/>
                <w14:checkbox>
                  <w14:checked w14:val="0"/>
                  <w14:checkedState w14:val="2612" w14:font="MS Gothic"/>
                  <w14:uncheckedState w14:val="2610" w14:font="MS Gothic"/>
                </w14:checkbox>
              </w:sdtPr>
              <w:sdtEndPr/>
              <w:sdtContent>
                <w:r w:rsidR="005F1125" w:rsidRPr="001E1C7E">
                  <w:rPr>
                    <w:rFonts w:ascii="MS Gothic" w:eastAsia="MS Gothic" w:hAnsi="MS Gothic" w:hint="eastAsia"/>
                    <w:color w:val="FF0000"/>
                    <w:sz w:val="25"/>
                    <w:szCs w:val="25"/>
                  </w:rPr>
                  <w:t>☐</w:t>
                </w:r>
              </w:sdtContent>
            </w:sdt>
          </w:p>
        </w:tc>
        <w:tc>
          <w:tcPr>
            <w:tcW w:w="3260" w:type="dxa"/>
          </w:tcPr>
          <w:p w14:paraId="6308E36D" w14:textId="77777777" w:rsidR="005F1125" w:rsidRPr="0076576B" w:rsidRDefault="005F1125">
            <w:pPr>
              <w:jc w:val="left"/>
              <w:rPr>
                <w:szCs w:val="20"/>
              </w:rPr>
            </w:pPr>
          </w:p>
        </w:tc>
      </w:tr>
      <w:tr w:rsidR="005F1125" w14:paraId="48F9A2C2" w14:textId="1695A745" w:rsidTr="005F1125">
        <w:tc>
          <w:tcPr>
            <w:tcW w:w="1871" w:type="dxa"/>
            <w:shd w:val="clear" w:color="auto" w:fill="F2F2F2" w:themeFill="background1" w:themeFillShade="F2"/>
          </w:tcPr>
          <w:p w14:paraId="60BAA36E" w14:textId="77777777" w:rsidR="005F1125" w:rsidRPr="00627230" w:rsidRDefault="005F1125">
            <w:pPr>
              <w:jc w:val="left"/>
              <w:rPr>
                <w:b/>
                <w:bCs/>
              </w:rPr>
            </w:pPr>
            <w:r w:rsidRPr="00627230">
              <w:rPr>
                <w:b/>
                <w:bCs/>
              </w:rPr>
              <w:t>Massnahme 2</w:t>
            </w:r>
          </w:p>
          <w:p w14:paraId="731CA599" w14:textId="77777777" w:rsidR="005F1125" w:rsidRDefault="005F1125">
            <w:pPr>
              <w:jc w:val="left"/>
            </w:pPr>
            <w:r>
              <w:t xml:space="preserve">-&gt; </w:t>
            </w:r>
            <w:r w:rsidRPr="00C06E06">
              <w:t>Verweis/Link</w:t>
            </w:r>
          </w:p>
        </w:tc>
        <w:tc>
          <w:tcPr>
            <w:tcW w:w="2967" w:type="dxa"/>
          </w:tcPr>
          <w:p w14:paraId="5061B697" w14:textId="29649635" w:rsidR="005F1125" w:rsidRPr="006A6E1C" w:rsidRDefault="005F1125" w:rsidP="00112B7F">
            <w:pPr>
              <w:jc w:val="left"/>
            </w:pPr>
          </w:p>
        </w:tc>
        <w:tc>
          <w:tcPr>
            <w:tcW w:w="969" w:type="dxa"/>
          </w:tcPr>
          <w:p w14:paraId="25DB6A6E" w14:textId="77777777" w:rsidR="005F1125" w:rsidRDefault="005F1125" w:rsidP="005C7673">
            <w:pPr>
              <w:jc w:val="left"/>
              <w:rPr>
                <w:color w:val="00B050"/>
                <w:sz w:val="25"/>
                <w:szCs w:val="25"/>
              </w:rPr>
            </w:pPr>
          </w:p>
        </w:tc>
        <w:tc>
          <w:tcPr>
            <w:tcW w:w="969" w:type="dxa"/>
          </w:tcPr>
          <w:p w14:paraId="455675EF" w14:textId="24F3539D" w:rsidR="005F1125" w:rsidRPr="001E1C7E" w:rsidRDefault="000E0069" w:rsidP="005C7673">
            <w:pPr>
              <w:jc w:val="left"/>
              <w:rPr>
                <w:color w:val="00B050"/>
                <w:sz w:val="25"/>
                <w:szCs w:val="25"/>
              </w:rPr>
            </w:pPr>
            <w:sdt>
              <w:sdtPr>
                <w:rPr>
                  <w:color w:val="00B050"/>
                  <w:sz w:val="25"/>
                  <w:szCs w:val="25"/>
                </w:rPr>
                <w:id w:val="-944229663"/>
                <w14:checkbox>
                  <w14:checked w14:val="0"/>
                  <w14:checkedState w14:val="2612" w14:font="MS Gothic"/>
                  <w14:uncheckedState w14:val="2610" w14:font="MS Gothic"/>
                </w14:checkbox>
              </w:sdtPr>
              <w:sdtEndPr/>
              <w:sdtContent>
                <w:r w:rsidR="005F1125" w:rsidRPr="001E1C7E">
                  <w:rPr>
                    <w:rFonts w:ascii="MS Gothic" w:eastAsia="MS Gothic" w:hAnsi="MS Gothic" w:hint="eastAsia"/>
                    <w:color w:val="00B050"/>
                    <w:sz w:val="25"/>
                    <w:szCs w:val="25"/>
                  </w:rPr>
                  <w:t>☐</w:t>
                </w:r>
              </w:sdtContent>
            </w:sdt>
          </w:p>
          <w:p w14:paraId="20F7197F" w14:textId="77777777" w:rsidR="005F1125" w:rsidRPr="001E1C7E" w:rsidRDefault="000E0069" w:rsidP="005C7673">
            <w:pPr>
              <w:jc w:val="left"/>
              <w:rPr>
                <w:color w:val="FFC000"/>
                <w:sz w:val="25"/>
                <w:szCs w:val="25"/>
              </w:rPr>
            </w:pPr>
            <w:sdt>
              <w:sdtPr>
                <w:rPr>
                  <w:color w:val="FFC000"/>
                  <w:sz w:val="25"/>
                  <w:szCs w:val="25"/>
                </w:rPr>
                <w:id w:val="683868860"/>
                <w14:checkbox>
                  <w14:checked w14:val="0"/>
                  <w14:checkedState w14:val="2612" w14:font="MS Gothic"/>
                  <w14:uncheckedState w14:val="2610" w14:font="MS Gothic"/>
                </w14:checkbox>
              </w:sdtPr>
              <w:sdtEndPr/>
              <w:sdtContent>
                <w:r w:rsidR="005F1125" w:rsidRPr="001E1C7E">
                  <w:rPr>
                    <w:rFonts w:ascii="MS Gothic" w:eastAsia="MS Gothic" w:hAnsi="MS Gothic" w:hint="eastAsia"/>
                    <w:color w:val="FFC000"/>
                    <w:sz w:val="25"/>
                    <w:szCs w:val="25"/>
                  </w:rPr>
                  <w:t>☐</w:t>
                </w:r>
              </w:sdtContent>
            </w:sdt>
          </w:p>
          <w:p w14:paraId="460BAD06" w14:textId="4299D9D4" w:rsidR="005F1125" w:rsidRPr="009B7C7C" w:rsidRDefault="000E0069" w:rsidP="005C7673">
            <w:pPr>
              <w:jc w:val="left"/>
              <w:rPr>
                <w:i/>
                <w:iCs/>
              </w:rPr>
            </w:pPr>
            <w:sdt>
              <w:sdtPr>
                <w:rPr>
                  <w:color w:val="FF0000"/>
                  <w:sz w:val="25"/>
                  <w:szCs w:val="25"/>
                </w:rPr>
                <w:id w:val="1077169623"/>
                <w14:checkbox>
                  <w14:checked w14:val="0"/>
                  <w14:checkedState w14:val="2612" w14:font="MS Gothic"/>
                  <w14:uncheckedState w14:val="2610" w14:font="MS Gothic"/>
                </w14:checkbox>
              </w:sdtPr>
              <w:sdtEndPr/>
              <w:sdtContent>
                <w:r w:rsidR="005F1125" w:rsidRPr="001E1C7E">
                  <w:rPr>
                    <w:rFonts w:ascii="MS Gothic" w:eastAsia="MS Gothic" w:hAnsi="MS Gothic" w:hint="eastAsia"/>
                    <w:color w:val="FF0000"/>
                    <w:sz w:val="25"/>
                    <w:szCs w:val="25"/>
                  </w:rPr>
                  <w:t>☐</w:t>
                </w:r>
              </w:sdtContent>
            </w:sdt>
          </w:p>
        </w:tc>
        <w:tc>
          <w:tcPr>
            <w:tcW w:w="3260" w:type="dxa"/>
          </w:tcPr>
          <w:p w14:paraId="791D85A1" w14:textId="77777777" w:rsidR="005F1125" w:rsidRPr="0058322E" w:rsidRDefault="005F1125">
            <w:pPr>
              <w:jc w:val="left"/>
              <w:rPr>
                <w:color w:val="00B050"/>
                <w:szCs w:val="20"/>
              </w:rPr>
            </w:pPr>
          </w:p>
        </w:tc>
      </w:tr>
      <w:tr w:rsidR="005F1125" w14:paraId="1909EA4A" w14:textId="47FD298A" w:rsidTr="005F1125">
        <w:tc>
          <w:tcPr>
            <w:tcW w:w="1871" w:type="dxa"/>
            <w:shd w:val="clear" w:color="auto" w:fill="F2F2F2" w:themeFill="background1" w:themeFillShade="F2"/>
          </w:tcPr>
          <w:p w14:paraId="2BE5D5AD" w14:textId="77777777" w:rsidR="005F1125" w:rsidRPr="00627230" w:rsidRDefault="005F1125">
            <w:pPr>
              <w:jc w:val="left"/>
              <w:rPr>
                <w:b/>
                <w:bCs/>
              </w:rPr>
            </w:pPr>
            <w:r w:rsidRPr="00627230">
              <w:rPr>
                <w:b/>
                <w:bCs/>
              </w:rPr>
              <w:t>Massnahme 3</w:t>
            </w:r>
          </w:p>
          <w:p w14:paraId="2B432896" w14:textId="77777777" w:rsidR="005F1125" w:rsidRDefault="005F1125">
            <w:pPr>
              <w:jc w:val="left"/>
            </w:pPr>
            <w:r>
              <w:t xml:space="preserve">-&gt; </w:t>
            </w:r>
            <w:r w:rsidRPr="00C06E06">
              <w:t>Verweis/Link</w:t>
            </w:r>
          </w:p>
        </w:tc>
        <w:tc>
          <w:tcPr>
            <w:tcW w:w="2967" w:type="dxa"/>
          </w:tcPr>
          <w:p w14:paraId="43224479" w14:textId="5B437AC8" w:rsidR="005F1125" w:rsidRPr="006A6E1C" w:rsidRDefault="005F1125" w:rsidP="00112B7F">
            <w:pPr>
              <w:jc w:val="left"/>
            </w:pPr>
          </w:p>
        </w:tc>
        <w:tc>
          <w:tcPr>
            <w:tcW w:w="969" w:type="dxa"/>
          </w:tcPr>
          <w:p w14:paraId="1B4EBC8F" w14:textId="77777777" w:rsidR="005F1125" w:rsidRDefault="005F1125" w:rsidP="005C7673">
            <w:pPr>
              <w:jc w:val="left"/>
              <w:rPr>
                <w:color w:val="00B050"/>
                <w:sz w:val="25"/>
                <w:szCs w:val="25"/>
              </w:rPr>
            </w:pPr>
          </w:p>
        </w:tc>
        <w:tc>
          <w:tcPr>
            <w:tcW w:w="969" w:type="dxa"/>
          </w:tcPr>
          <w:p w14:paraId="3ECB09C4" w14:textId="0316C34B" w:rsidR="005F1125" w:rsidRPr="001E1C7E" w:rsidRDefault="000E0069" w:rsidP="005C7673">
            <w:pPr>
              <w:jc w:val="left"/>
              <w:rPr>
                <w:color w:val="00B050"/>
                <w:sz w:val="25"/>
                <w:szCs w:val="25"/>
              </w:rPr>
            </w:pPr>
            <w:sdt>
              <w:sdtPr>
                <w:rPr>
                  <w:color w:val="00B050"/>
                  <w:sz w:val="25"/>
                  <w:szCs w:val="25"/>
                </w:rPr>
                <w:id w:val="457615290"/>
                <w14:checkbox>
                  <w14:checked w14:val="0"/>
                  <w14:checkedState w14:val="2612" w14:font="MS Gothic"/>
                  <w14:uncheckedState w14:val="2610" w14:font="MS Gothic"/>
                </w14:checkbox>
              </w:sdtPr>
              <w:sdtEndPr/>
              <w:sdtContent>
                <w:r w:rsidR="005F1125" w:rsidRPr="001E1C7E">
                  <w:rPr>
                    <w:rFonts w:ascii="MS Gothic" w:eastAsia="MS Gothic" w:hAnsi="MS Gothic" w:hint="eastAsia"/>
                    <w:color w:val="00B050"/>
                    <w:sz w:val="25"/>
                    <w:szCs w:val="25"/>
                  </w:rPr>
                  <w:t>☐</w:t>
                </w:r>
              </w:sdtContent>
            </w:sdt>
          </w:p>
          <w:p w14:paraId="0E42846A" w14:textId="77777777" w:rsidR="005F1125" w:rsidRPr="001E1C7E" w:rsidRDefault="000E0069" w:rsidP="005C7673">
            <w:pPr>
              <w:jc w:val="left"/>
              <w:rPr>
                <w:color w:val="FFC000"/>
                <w:sz w:val="25"/>
                <w:szCs w:val="25"/>
              </w:rPr>
            </w:pPr>
            <w:sdt>
              <w:sdtPr>
                <w:rPr>
                  <w:color w:val="FFC000"/>
                  <w:sz w:val="25"/>
                  <w:szCs w:val="25"/>
                </w:rPr>
                <w:id w:val="-386422879"/>
                <w14:checkbox>
                  <w14:checked w14:val="0"/>
                  <w14:checkedState w14:val="2612" w14:font="MS Gothic"/>
                  <w14:uncheckedState w14:val="2610" w14:font="MS Gothic"/>
                </w14:checkbox>
              </w:sdtPr>
              <w:sdtEndPr/>
              <w:sdtContent>
                <w:r w:rsidR="005F1125" w:rsidRPr="001E1C7E">
                  <w:rPr>
                    <w:rFonts w:ascii="MS Gothic" w:eastAsia="MS Gothic" w:hAnsi="MS Gothic" w:hint="eastAsia"/>
                    <w:color w:val="FFC000"/>
                    <w:sz w:val="25"/>
                    <w:szCs w:val="25"/>
                  </w:rPr>
                  <w:t>☐</w:t>
                </w:r>
              </w:sdtContent>
            </w:sdt>
          </w:p>
          <w:p w14:paraId="4A1815D2" w14:textId="28DE9E24" w:rsidR="005F1125" w:rsidRPr="009B7C7C" w:rsidRDefault="000E0069" w:rsidP="005C7673">
            <w:pPr>
              <w:jc w:val="left"/>
              <w:rPr>
                <w:i/>
                <w:iCs/>
              </w:rPr>
            </w:pPr>
            <w:sdt>
              <w:sdtPr>
                <w:rPr>
                  <w:color w:val="FF0000"/>
                  <w:sz w:val="25"/>
                  <w:szCs w:val="25"/>
                </w:rPr>
                <w:id w:val="1077870834"/>
                <w14:checkbox>
                  <w14:checked w14:val="0"/>
                  <w14:checkedState w14:val="2612" w14:font="MS Gothic"/>
                  <w14:uncheckedState w14:val="2610" w14:font="MS Gothic"/>
                </w14:checkbox>
              </w:sdtPr>
              <w:sdtEndPr/>
              <w:sdtContent>
                <w:r w:rsidR="005F1125" w:rsidRPr="001E1C7E">
                  <w:rPr>
                    <w:rFonts w:ascii="MS Gothic" w:eastAsia="MS Gothic" w:hAnsi="MS Gothic" w:hint="eastAsia"/>
                    <w:color w:val="FF0000"/>
                    <w:sz w:val="25"/>
                    <w:szCs w:val="25"/>
                  </w:rPr>
                  <w:t>☐</w:t>
                </w:r>
              </w:sdtContent>
            </w:sdt>
          </w:p>
        </w:tc>
        <w:tc>
          <w:tcPr>
            <w:tcW w:w="3260" w:type="dxa"/>
          </w:tcPr>
          <w:p w14:paraId="4EEAFC16" w14:textId="77777777" w:rsidR="005F1125" w:rsidRPr="0058322E" w:rsidRDefault="005F1125">
            <w:pPr>
              <w:jc w:val="left"/>
              <w:rPr>
                <w:color w:val="00B050"/>
                <w:szCs w:val="20"/>
              </w:rPr>
            </w:pPr>
          </w:p>
        </w:tc>
      </w:tr>
      <w:tr w:rsidR="005F1125" w14:paraId="7F7DF953" w14:textId="77777777" w:rsidTr="005F1125">
        <w:tc>
          <w:tcPr>
            <w:tcW w:w="1871" w:type="dxa"/>
            <w:shd w:val="clear" w:color="auto" w:fill="F2F2F2" w:themeFill="background1" w:themeFillShade="F2"/>
          </w:tcPr>
          <w:p w14:paraId="188B4726" w14:textId="13697298" w:rsidR="005F1125" w:rsidRPr="00627230" w:rsidRDefault="005F1125">
            <w:pPr>
              <w:jc w:val="left"/>
              <w:rPr>
                <w:b/>
                <w:bCs/>
              </w:rPr>
            </w:pPr>
            <w:r w:rsidRPr="00627230">
              <w:rPr>
                <w:b/>
                <w:bCs/>
              </w:rPr>
              <w:t xml:space="preserve">Massnahme </w:t>
            </w:r>
            <w:r>
              <w:rPr>
                <w:b/>
                <w:bCs/>
              </w:rPr>
              <w:t>4</w:t>
            </w:r>
          </w:p>
          <w:p w14:paraId="32352D5C" w14:textId="77777777" w:rsidR="005F1125" w:rsidRDefault="005F1125">
            <w:pPr>
              <w:jc w:val="left"/>
            </w:pPr>
            <w:r>
              <w:t xml:space="preserve">-&gt; </w:t>
            </w:r>
            <w:r w:rsidRPr="00C06E06">
              <w:t>Verweis/Link</w:t>
            </w:r>
          </w:p>
        </w:tc>
        <w:tc>
          <w:tcPr>
            <w:tcW w:w="2967" w:type="dxa"/>
          </w:tcPr>
          <w:p w14:paraId="3D19F0DF" w14:textId="77777777" w:rsidR="005F1125" w:rsidRPr="006A6E1C" w:rsidRDefault="005F1125">
            <w:pPr>
              <w:jc w:val="left"/>
            </w:pPr>
          </w:p>
        </w:tc>
        <w:tc>
          <w:tcPr>
            <w:tcW w:w="969" w:type="dxa"/>
          </w:tcPr>
          <w:p w14:paraId="2C746E30" w14:textId="77777777" w:rsidR="005F1125" w:rsidRDefault="005F1125">
            <w:pPr>
              <w:jc w:val="left"/>
              <w:rPr>
                <w:color w:val="00B050"/>
                <w:sz w:val="25"/>
                <w:szCs w:val="25"/>
              </w:rPr>
            </w:pPr>
          </w:p>
        </w:tc>
        <w:tc>
          <w:tcPr>
            <w:tcW w:w="969" w:type="dxa"/>
          </w:tcPr>
          <w:p w14:paraId="273A7BAC" w14:textId="4C42744C" w:rsidR="005F1125" w:rsidRPr="001E1C7E" w:rsidRDefault="000E0069">
            <w:pPr>
              <w:jc w:val="left"/>
              <w:rPr>
                <w:color w:val="00B050"/>
                <w:sz w:val="25"/>
                <w:szCs w:val="25"/>
              </w:rPr>
            </w:pPr>
            <w:sdt>
              <w:sdtPr>
                <w:rPr>
                  <w:color w:val="00B050"/>
                  <w:sz w:val="25"/>
                  <w:szCs w:val="25"/>
                </w:rPr>
                <w:id w:val="-1419014400"/>
                <w14:checkbox>
                  <w14:checked w14:val="0"/>
                  <w14:checkedState w14:val="2612" w14:font="MS Gothic"/>
                  <w14:uncheckedState w14:val="2610" w14:font="MS Gothic"/>
                </w14:checkbox>
              </w:sdtPr>
              <w:sdtEndPr/>
              <w:sdtContent>
                <w:r w:rsidR="005F1125" w:rsidRPr="001E1C7E">
                  <w:rPr>
                    <w:rFonts w:ascii="MS Gothic" w:eastAsia="MS Gothic" w:hAnsi="MS Gothic" w:hint="eastAsia"/>
                    <w:color w:val="00B050"/>
                    <w:sz w:val="25"/>
                    <w:szCs w:val="25"/>
                  </w:rPr>
                  <w:t>☐</w:t>
                </w:r>
              </w:sdtContent>
            </w:sdt>
          </w:p>
          <w:p w14:paraId="09A7351A" w14:textId="77777777" w:rsidR="005F1125" w:rsidRPr="001E1C7E" w:rsidRDefault="000E0069">
            <w:pPr>
              <w:jc w:val="left"/>
              <w:rPr>
                <w:color w:val="FFC000"/>
                <w:sz w:val="25"/>
                <w:szCs w:val="25"/>
              </w:rPr>
            </w:pPr>
            <w:sdt>
              <w:sdtPr>
                <w:rPr>
                  <w:color w:val="FFC000"/>
                  <w:sz w:val="25"/>
                  <w:szCs w:val="25"/>
                </w:rPr>
                <w:id w:val="1199745042"/>
                <w14:checkbox>
                  <w14:checked w14:val="0"/>
                  <w14:checkedState w14:val="2612" w14:font="MS Gothic"/>
                  <w14:uncheckedState w14:val="2610" w14:font="MS Gothic"/>
                </w14:checkbox>
              </w:sdtPr>
              <w:sdtEndPr/>
              <w:sdtContent>
                <w:r w:rsidR="005F1125" w:rsidRPr="001E1C7E">
                  <w:rPr>
                    <w:rFonts w:ascii="MS Gothic" w:eastAsia="MS Gothic" w:hAnsi="MS Gothic" w:hint="eastAsia"/>
                    <w:color w:val="FFC000"/>
                    <w:sz w:val="25"/>
                    <w:szCs w:val="25"/>
                  </w:rPr>
                  <w:t>☐</w:t>
                </w:r>
              </w:sdtContent>
            </w:sdt>
          </w:p>
          <w:p w14:paraId="6EACE216" w14:textId="77777777" w:rsidR="005F1125" w:rsidRPr="009B7C7C" w:rsidRDefault="000E0069">
            <w:pPr>
              <w:jc w:val="left"/>
              <w:rPr>
                <w:i/>
                <w:iCs/>
              </w:rPr>
            </w:pPr>
            <w:sdt>
              <w:sdtPr>
                <w:rPr>
                  <w:color w:val="FF0000"/>
                  <w:sz w:val="25"/>
                  <w:szCs w:val="25"/>
                </w:rPr>
                <w:id w:val="778530497"/>
                <w14:checkbox>
                  <w14:checked w14:val="0"/>
                  <w14:checkedState w14:val="2612" w14:font="MS Gothic"/>
                  <w14:uncheckedState w14:val="2610" w14:font="MS Gothic"/>
                </w14:checkbox>
              </w:sdtPr>
              <w:sdtEndPr/>
              <w:sdtContent>
                <w:r w:rsidR="005F1125" w:rsidRPr="001E1C7E">
                  <w:rPr>
                    <w:rFonts w:ascii="MS Gothic" w:eastAsia="MS Gothic" w:hAnsi="MS Gothic" w:hint="eastAsia"/>
                    <w:color w:val="FF0000"/>
                    <w:sz w:val="25"/>
                    <w:szCs w:val="25"/>
                  </w:rPr>
                  <w:t>☐</w:t>
                </w:r>
              </w:sdtContent>
            </w:sdt>
          </w:p>
        </w:tc>
        <w:tc>
          <w:tcPr>
            <w:tcW w:w="3260" w:type="dxa"/>
          </w:tcPr>
          <w:p w14:paraId="796A564E" w14:textId="77777777" w:rsidR="005F1125" w:rsidRPr="0058322E" w:rsidRDefault="005F1125">
            <w:pPr>
              <w:jc w:val="left"/>
              <w:rPr>
                <w:color w:val="00B050"/>
                <w:szCs w:val="20"/>
              </w:rPr>
            </w:pPr>
          </w:p>
        </w:tc>
      </w:tr>
      <w:tr w:rsidR="005F1125" w14:paraId="5A514A44" w14:textId="77777777" w:rsidTr="005F1125">
        <w:tc>
          <w:tcPr>
            <w:tcW w:w="1871" w:type="dxa"/>
            <w:shd w:val="clear" w:color="auto" w:fill="F2F2F2" w:themeFill="background1" w:themeFillShade="F2"/>
          </w:tcPr>
          <w:p w14:paraId="76D51554" w14:textId="017721EA" w:rsidR="005F1125" w:rsidRPr="00627230" w:rsidRDefault="005F1125">
            <w:pPr>
              <w:jc w:val="left"/>
              <w:rPr>
                <w:b/>
                <w:bCs/>
              </w:rPr>
            </w:pPr>
            <w:r w:rsidRPr="00627230">
              <w:rPr>
                <w:b/>
                <w:bCs/>
              </w:rPr>
              <w:t xml:space="preserve">Massnahme </w:t>
            </w:r>
            <w:r>
              <w:rPr>
                <w:b/>
                <w:bCs/>
              </w:rPr>
              <w:t>5</w:t>
            </w:r>
          </w:p>
          <w:p w14:paraId="67A02177" w14:textId="77777777" w:rsidR="005F1125" w:rsidRDefault="005F1125">
            <w:pPr>
              <w:jc w:val="left"/>
            </w:pPr>
            <w:r>
              <w:t xml:space="preserve">-&gt; </w:t>
            </w:r>
            <w:r w:rsidRPr="00C06E06">
              <w:t>Verweis/Link</w:t>
            </w:r>
          </w:p>
        </w:tc>
        <w:tc>
          <w:tcPr>
            <w:tcW w:w="2967" w:type="dxa"/>
          </w:tcPr>
          <w:p w14:paraId="0530BD02" w14:textId="77777777" w:rsidR="005F1125" w:rsidRPr="006A6E1C" w:rsidRDefault="005F1125">
            <w:pPr>
              <w:jc w:val="left"/>
            </w:pPr>
          </w:p>
        </w:tc>
        <w:tc>
          <w:tcPr>
            <w:tcW w:w="969" w:type="dxa"/>
          </w:tcPr>
          <w:p w14:paraId="553C2750" w14:textId="77777777" w:rsidR="005F1125" w:rsidRDefault="005F1125">
            <w:pPr>
              <w:jc w:val="left"/>
              <w:rPr>
                <w:color w:val="00B050"/>
                <w:sz w:val="25"/>
                <w:szCs w:val="25"/>
              </w:rPr>
            </w:pPr>
          </w:p>
        </w:tc>
        <w:tc>
          <w:tcPr>
            <w:tcW w:w="969" w:type="dxa"/>
          </w:tcPr>
          <w:p w14:paraId="39CFA2FC" w14:textId="070B3D52" w:rsidR="005F1125" w:rsidRPr="001E1C7E" w:rsidRDefault="000E0069">
            <w:pPr>
              <w:jc w:val="left"/>
              <w:rPr>
                <w:color w:val="00B050"/>
                <w:sz w:val="25"/>
                <w:szCs w:val="25"/>
              </w:rPr>
            </w:pPr>
            <w:sdt>
              <w:sdtPr>
                <w:rPr>
                  <w:color w:val="00B050"/>
                  <w:sz w:val="25"/>
                  <w:szCs w:val="25"/>
                </w:rPr>
                <w:id w:val="-526633875"/>
                <w14:checkbox>
                  <w14:checked w14:val="0"/>
                  <w14:checkedState w14:val="2612" w14:font="MS Gothic"/>
                  <w14:uncheckedState w14:val="2610" w14:font="MS Gothic"/>
                </w14:checkbox>
              </w:sdtPr>
              <w:sdtEndPr/>
              <w:sdtContent>
                <w:r w:rsidR="005F1125" w:rsidRPr="001E1C7E">
                  <w:rPr>
                    <w:rFonts w:ascii="MS Gothic" w:eastAsia="MS Gothic" w:hAnsi="MS Gothic" w:hint="eastAsia"/>
                    <w:color w:val="00B050"/>
                    <w:sz w:val="25"/>
                    <w:szCs w:val="25"/>
                  </w:rPr>
                  <w:t>☐</w:t>
                </w:r>
              </w:sdtContent>
            </w:sdt>
          </w:p>
          <w:p w14:paraId="6DAC6C4B" w14:textId="77777777" w:rsidR="005F1125" w:rsidRPr="001E1C7E" w:rsidRDefault="000E0069">
            <w:pPr>
              <w:jc w:val="left"/>
              <w:rPr>
                <w:color w:val="FFC000"/>
                <w:sz w:val="25"/>
                <w:szCs w:val="25"/>
              </w:rPr>
            </w:pPr>
            <w:sdt>
              <w:sdtPr>
                <w:rPr>
                  <w:color w:val="FFC000"/>
                  <w:sz w:val="25"/>
                  <w:szCs w:val="25"/>
                </w:rPr>
                <w:id w:val="-1772614042"/>
                <w14:checkbox>
                  <w14:checked w14:val="0"/>
                  <w14:checkedState w14:val="2612" w14:font="MS Gothic"/>
                  <w14:uncheckedState w14:val="2610" w14:font="MS Gothic"/>
                </w14:checkbox>
              </w:sdtPr>
              <w:sdtEndPr/>
              <w:sdtContent>
                <w:r w:rsidR="005F1125" w:rsidRPr="001E1C7E">
                  <w:rPr>
                    <w:rFonts w:ascii="MS Gothic" w:eastAsia="MS Gothic" w:hAnsi="MS Gothic" w:hint="eastAsia"/>
                    <w:color w:val="FFC000"/>
                    <w:sz w:val="25"/>
                    <w:szCs w:val="25"/>
                  </w:rPr>
                  <w:t>☐</w:t>
                </w:r>
              </w:sdtContent>
            </w:sdt>
          </w:p>
          <w:p w14:paraId="0AC375C8" w14:textId="77777777" w:rsidR="005F1125" w:rsidRPr="009B7C7C" w:rsidRDefault="000E0069">
            <w:pPr>
              <w:jc w:val="left"/>
              <w:rPr>
                <w:i/>
                <w:iCs/>
              </w:rPr>
            </w:pPr>
            <w:sdt>
              <w:sdtPr>
                <w:rPr>
                  <w:color w:val="FF0000"/>
                  <w:sz w:val="25"/>
                  <w:szCs w:val="25"/>
                </w:rPr>
                <w:id w:val="-1117059621"/>
                <w14:checkbox>
                  <w14:checked w14:val="0"/>
                  <w14:checkedState w14:val="2612" w14:font="MS Gothic"/>
                  <w14:uncheckedState w14:val="2610" w14:font="MS Gothic"/>
                </w14:checkbox>
              </w:sdtPr>
              <w:sdtEndPr/>
              <w:sdtContent>
                <w:r w:rsidR="005F1125" w:rsidRPr="001E1C7E">
                  <w:rPr>
                    <w:rFonts w:ascii="MS Gothic" w:eastAsia="MS Gothic" w:hAnsi="MS Gothic" w:hint="eastAsia"/>
                    <w:color w:val="FF0000"/>
                    <w:sz w:val="25"/>
                    <w:szCs w:val="25"/>
                  </w:rPr>
                  <w:t>☐</w:t>
                </w:r>
              </w:sdtContent>
            </w:sdt>
          </w:p>
        </w:tc>
        <w:tc>
          <w:tcPr>
            <w:tcW w:w="3260" w:type="dxa"/>
          </w:tcPr>
          <w:p w14:paraId="078A28F1" w14:textId="77777777" w:rsidR="005F1125" w:rsidRPr="0058322E" w:rsidRDefault="005F1125">
            <w:pPr>
              <w:jc w:val="left"/>
              <w:rPr>
                <w:color w:val="00B050"/>
                <w:szCs w:val="20"/>
              </w:rPr>
            </w:pPr>
          </w:p>
        </w:tc>
      </w:tr>
      <w:tr w:rsidR="005F1125" w14:paraId="5D179808" w14:textId="0AD2EA26" w:rsidTr="005F1125">
        <w:tc>
          <w:tcPr>
            <w:tcW w:w="1871" w:type="dxa"/>
            <w:shd w:val="clear" w:color="auto" w:fill="F2F2F2" w:themeFill="background1" w:themeFillShade="F2"/>
          </w:tcPr>
          <w:p w14:paraId="2C6DD9EC" w14:textId="77777777" w:rsidR="005F1125" w:rsidRPr="00627230" w:rsidRDefault="005F1125">
            <w:pPr>
              <w:jc w:val="left"/>
              <w:rPr>
                <w:b/>
                <w:bCs/>
              </w:rPr>
            </w:pPr>
            <w:r w:rsidRPr="00627230">
              <w:rPr>
                <w:b/>
                <w:bCs/>
              </w:rPr>
              <w:t>Massnahme x</w:t>
            </w:r>
          </w:p>
          <w:p w14:paraId="0D4DFFB0" w14:textId="77777777" w:rsidR="005F1125" w:rsidRDefault="005F1125">
            <w:pPr>
              <w:jc w:val="left"/>
            </w:pPr>
            <w:r>
              <w:t xml:space="preserve">-&gt; </w:t>
            </w:r>
            <w:r w:rsidRPr="00C06E06">
              <w:t>Verweis/Link</w:t>
            </w:r>
          </w:p>
        </w:tc>
        <w:tc>
          <w:tcPr>
            <w:tcW w:w="2967" w:type="dxa"/>
          </w:tcPr>
          <w:p w14:paraId="1C696F99" w14:textId="781080C4" w:rsidR="005F1125" w:rsidRPr="006A6E1C" w:rsidRDefault="005F1125" w:rsidP="00112B7F">
            <w:pPr>
              <w:jc w:val="left"/>
            </w:pPr>
          </w:p>
        </w:tc>
        <w:tc>
          <w:tcPr>
            <w:tcW w:w="969" w:type="dxa"/>
          </w:tcPr>
          <w:p w14:paraId="11238F41" w14:textId="77777777" w:rsidR="005F1125" w:rsidRDefault="005F1125" w:rsidP="005C7673">
            <w:pPr>
              <w:jc w:val="left"/>
              <w:rPr>
                <w:color w:val="00B050"/>
                <w:sz w:val="25"/>
                <w:szCs w:val="25"/>
              </w:rPr>
            </w:pPr>
          </w:p>
        </w:tc>
        <w:tc>
          <w:tcPr>
            <w:tcW w:w="969" w:type="dxa"/>
          </w:tcPr>
          <w:p w14:paraId="294E3EB3" w14:textId="66777DD7" w:rsidR="005F1125" w:rsidRPr="001E1C7E" w:rsidRDefault="000E0069" w:rsidP="005C7673">
            <w:pPr>
              <w:jc w:val="left"/>
              <w:rPr>
                <w:color w:val="00B050"/>
                <w:sz w:val="25"/>
                <w:szCs w:val="25"/>
              </w:rPr>
            </w:pPr>
            <w:sdt>
              <w:sdtPr>
                <w:rPr>
                  <w:color w:val="00B050"/>
                  <w:sz w:val="25"/>
                  <w:szCs w:val="25"/>
                </w:rPr>
                <w:id w:val="-1205949436"/>
                <w14:checkbox>
                  <w14:checked w14:val="0"/>
                  <w14:checkedState w14:val="2612" w14:font="MS Gothic"/>
                  <w14:uncheckedState w14:val="2610" w14:font="MS Gothic"/>
                </w14:checkbox>
              </w:sdtPr>
              <w:sdtEndPr/>
              <w:sdtContent>
                <w:r w:rsidR="005F1125" w:rsidRPr="001E1C7E">
                  <w:rPr>
                    <w:rFonts w:ascii="MS Gothic" w:eastAsia="MS Gothic" w:hAnsi="MS Gothic" w:hint="eastAsia"/>
                    <w:color w:val="00B050"/>
                    <w:sz w:val="25"/>
                    <w:szCs w:val="25"/>
                  </w:rPr>
                  <w:t>☐</w:t>
                </w:r>
              </w:sdtContent>
            </w:sdt>
          </w:p>
          <w:p w14:paraId="39C811AD" w14:textId="77777777" w:rsidR="005F1125" w:rsidRPr="001E1C7E" w:rsidRDefault="000E0069" w:rsidP="005C7673">
            <w:pPr>
              <w:jc w:val="left"/>
              <w:rPr>
                <w:color w:val="FFC000"/>
                <w:sz w:val="25"/>
                <w:szCs w:val="25"/>
              </w:rPr>
            </w:pPr>
            <w:sdt>
              <w:sdtPr>
                <w:rPr>
                  <w:color w:val="FFC000"/>
                  <w:sz w:val="25"/>
                  <w:szCs w:val="25"/>
                </w:rPr>
                <w:id w:val="-2037884439"/>
                <w14:checkbox>
                  <w14:checked w14:val="0"/>
                  <w14:checkedState w14:val="2612" w14:font="MS Gothic"/>
                  <w14:uncheckedState w14:val="2610" w14:font="MS Gothic"/>
                </w14:checkbox>
              </w:sdtPr>
              <w:sdtEndPr/>
              <w:sdtContent>
                <w:r w:rsidR="005F1125" w:rsidRPr="001E1C7E">
                  <w:rPr>
                    <w:rFonts w:ascii="MS Gothic" w:eastAsia="MS Gothic" w:hAnsi="MS Gothic" w:hint="eastAsia"/>
                    <w:color w:val="FFC000"/>
                    <w:sz w:val="25"/>
                    <w:szCs w:val="25"/>
                  </w:rPr>
                  <w:t>☐</w:t>
                </w:r>
              </w:sdtContent>
            </w:sdt>
          </w:p>
          <w:p w14:paraId="3A0E9930" w14:textId="3CE51D7B" w:rsidR="005F1125" w:rsidRPr="009B7C7C" w:rsidRDefault="000E0069" w:rsidP="005C7673">
            <w:pPr>
              <w:jc w:val="left"/>
              <w:rPr>
                <w:i/>
                <w:iCs/>
              </w:rPr>
            </w:pPr>
            <w:sdt>
              <w:sdtPr>
                <w:rPr>
                  <w:color w:val="FF0000"/>
                  <w:sz w:val="25"/>
                  <w:szCs w:val="25"/>
                </w:rPr>
                <w:id w:val="-1849400683"/>
                <w14:checkbox>
                  <w14:checked w14:val="0"/>
                  <w14:checkedState w14:val="2612" w14:font="MS Gothic"/>
                  <w14:uncheckedState w14:val="2610" w14:font="MS Gothic"/>
                </w14:checkbox>
              </w:sdtPr>
              <w:sdtEndPr/>
              <w:sdtContent>
                <w:r w:rsidR="005F1125">
                  <w:rPr>
                    <w:rFonts w:ascii="MS Gothic" w:eastAsia="MS Gothic" w:hAnsi="MS Gothic" w:hint="eastAsia"/>
                    <w:color w:val="FF0000"/>
                    <w:sz w:val="25"/>
                    <w:szCs w:val="25"/>
                  </w:rPr>
                  <w:t>☐</w:t>
                </w:r>
              </w:sdtContent>
            </w:sdt>
          </w:p>
        </w:tc>
        <w:tc>
          <w:tcPr>
            <w:tcW w:w="3260" w:type="dxa"/>
          </w:tcPr>
          <w:p w14:paraId="3BE5B6AE" w14:textId="77777777" w:rsidR="005F1125" w:rsidRPr="0058322E" w:rsidRDefault="005F1125">
            <w:pPr>
              <w:jc w:val="left"/>
              <w:rPr>
                <w:color w:val="00B050"/>
                <w:szCs w:val="20"/>
              </w:rPr>
            </w:pPr>
          </w:p>
        </w:tc>
      </w:tr>
    </w:tbl>
    <w:p w14:paraId="52864C8B" w14:textId="77777777" w:rsidR="00112B7F" w:rsidRDefault="00112B7F" w:rsidP="00112B7F"/>
    <w:p w14:paraId="43E56A42" w14:textId="77777777" w:rsidR="00490CE5" w:rsidRDefault="00490CE5" w:rsidP="00112B7F"/>
    <w:p w14:paraId="78F80D50" w14:textId="77777777" w:rsidR="006F5DFE" w:rsidRDefault="00C26851" w:rsidP="00BD48C0">
      <w:pPr>
        <w:pStyle w:val="berschrift2"/>
      </w:pPr>
      <w:bookmarkStart w:id="15" w:name="_Toc213847707"/>
      <w:r>
        <w:t>Bindung und Durchlässigkeit</w:t>
      </w:r>
      <w:bookmarkEnd w:id="15"/>
    </w:p>
    <w:p w14:paraId="5FB5DB5A" w14:textId="17F3A470" w:rsidR="00BD48C0" w:rsidRPr="003B4029" w:rsidRDefault="00BD48C0" w:rsidP="006F5DFE">
      <w:pPr>
        <w:pStyle w:val="berschrift3"/>
      </w:pPr>
      <w:bookmarkStart w:id="16" w:name="_Toc213847708"/>
      <w:r>
        <w:t xml:space="preserve">Übergänge </w:t>
      </w:r>
      <w:proofErr w:type="spellStart"/>
      <w:r>
        <w:t>Foundation</w:t>
      </w:r>
      <w:proofErr w:type="spellEnd"/>
      <w:r>
        <w:t>- Talent, TEM-</w:t>
      </w:r>
      <w:proofErr w:type="spellStart"/>
      <w:r>
        <w:t>Foundation</w:t>
      </w:r>
      <w:proofErr w:type="spellEnd"/>
      <w:r>
        <w:t xml:space="preserve"> / Transfer in den Sportarten</w:t>
      </w:r>
      <w:bookmarkEnd w:id="16"/>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BD48C0" w14:paraId="78BD4CEE" w14:textId="77777777" w:rsidTr="00A706ED">
        <w:tc>
          <w:tcPr>
            <w:tcW w:w="9060" w:type="dxa"/>
            <w:shd w:val="clear" w:color="auto" w:fill="FFFF00"/>
          </w:tcPr>
          <w:p w14:paraId="5EACEEC0" w14:textId="77777777" w:rsidR="00BD48C0" w:rsidRPr="0075613E" w:rsidRDefault="00BD48C0" w:rsidP="00A706ED">
            <w:pPr>
              <w:rPr>
                <w:i/>
                <w:iCs/>
                <w:highlight w:val="yellow"/>
                <w:u w:val="single"/>
              </w:rPr>
            </w:pPr>
            <w:r w:rsidRPr="00AA6A01">
              <w:rPr>
                <w:i/>
                <w:iCs/>
                <w:highlight w:val="yellow"/>
                <w:u w:val="single"/>
              </w:rPr>
              <w:t>Ergänzende Inhalte durch den Verband:</w:t>
            </w:r>
            <w:r w:rsidRPr="00482D43">
              <w:rPr>
                <w:highlight w:val="yellow"/>
              </w:rPr>
              <w:t xml:space="preserve">     </w:t>
            </w:r>
            <w:r w:rsidRPr="00482D43">
              <w:rPr>
                <w:i/>
                <w:iCs/>
                <w:highlight w:val="yellow"/>
              </w:rPr>
              <w:t xml:space="preserve">                                                  </w:t>
            </w:r>
            <w:r>
              <w:rPr>
                <w:i/>
                <w:iCs/>
                <w:highlight w:val="yellow"/>
              </w:rPr>
              <w:t xml:space="preserve">        </w:t>
            </w:r>
            <w:r w:rsidRPr="00482D43">
              <w:rPr>
                <w:i/>
                <w:iCs/>
                <w:highlight w:val="yellow"/>
              </w:rPr>
              <w:t xml:space="preserve"> </w:t>
            </w:r>
            <w:r w:rsidRPr="00482D43">
              <w:rPr>
                <w:i/>
                <w:iCs/>
                <w:sz w:val="16"/>
                <w:szCs w:val="20"/>
                <w:highlight w:val="yellow"/>
              </w:rPr>
              <w:t xml:space="preserve"> </w:t>
            </w:r>
            <w:r>
              <w:rPr>
                <w:i/>
                <w:iCs/>
                <w:sz w:val="16"/>
                <w:szCs w:val="20"/>
                <w:highlight w:val="yellow"/>
              </w:rPr>
              <w:t xml:space="preserve">  </w:t>
            </w:r>
            <w:proofErr w:type="gramStart"/>
            <w:r>
              <w:rPr>
                <w:i/>
                <w:iCs/>
                <w:sz w:val="16"/>
                <w:szCs w:val="20"/>
                <w:highlight w:val="yellow"/>
              </w:rPr>
              <w:t xml:space="preserve">   </w:t>
            </w:r>
            <w:r w:rsidRPr="00163A15">
              <w:rPr>
                <w:b/>
                <w:bCs/>
                <w:i/>
                <w:iCs/>
                <w:sz w:val="16"/>
                <w:szCs w:val="20"/>
                <w:highlight w:val="yellow"/>
              </w:rPr>
              <w:t>(</w:t>
            </w:r>
            <w:proofErr w:type="gramEnd"/>
            <w:r w:rsidRPr="00163A15">
              <w:rPr>
                <w:b/>
                <w:bCs/>
                <w:i/>
                <w:iCs/>
                <w:sz w:val="16"/>
                <w:szCs w:val="20"/>
                <w:highlight w:val="yellow"/>
              </w:rPr>
              <w:t>Informationsfeld bei Erstellung löschen)</w:t>
            </w:r>
          </w:p>
          <w:p w14:paraId="2B501A89" w14:textId="77777777" w:rsidR="00BD48C0" w:rsidRDefault="00BD48C0" w:rsidP="00A706ED">
            <w:pPr>
              <w:pStyle w:val="Listenabsatz"/>
              <w:numPr>
                <w:ilvl w:val="0"/>
                <w:numId w:val="11"/>
              </w:numPr>
              <w:rPr>
                <w:i/>
                <w:iCs/>
              </w:rPr>
            </w:pPr>
            <w:r w:rsidRPr="002A65BA">
              <w:rPr>
                <w:i/>
                <w:iCs/>
              </w:rPr>
              <w:t>Beschreibung Übergänge F3 zu T1 /TEM zu F</w:t>
            </w:r>
          </w:p>
          <w:p w14:paraId="3B16CAFE" w14:textId="1C6A0E29" w:rsidR="00BD48C0" w:rsidRDefault="00BD48C0" w:rsidP="00A706ED">
            <w:pPr>
              <w:pStyle w:val="Listenabsatz"/>
              <w:numPr>
                <w:ilvl w:val="0"/>
                <w:numId w:val="11"/>
              </w:numPr>
              <w:rPr>
                <w:i/>
                <w:iCs/>
              </w:rPr>
            </w:pPr>
            <w:r>
              <w:rPr>
                <w:i/>
                <w:iCs/>
              </w:rPr>
              <w:t>Strategie Transfer in den Sportarten</w:t>
            </w:r>
          </w:p>
          <w:p w14:paraId="3DD82757" w14:textId="69401211" w:rsidR="00BE49DF" w:rsidRPr="00BE49DF" w:rsidRDefault="00BE49DF" w:rsidP="00BE49DF">
            <w:pPr>
              <w:pStyle w:val="Listenabsatz"/>
              <w:numPr>
                <w:ilvl w:val="0"/>
                <w:numId w:val="11"/>
              </w:numPr>
              <w:rPr>
                <w:i/>
                <w:iCs/>
              </w:rPr>
            </w:pPr>
            <w:r w:rsidRPr="00BE49DF">
              <w:rPr>
                <w:i/>
                <w:iCs/>
              </w:rPr>
              <w:t xml:space="preserve">Strategie Durchlässigkeit von Rollen (z. B. Sportlerin → Trainer*in / Schiedsrichter*in) </w:t>
            </w:r>
          </w:p>
          <w:p w14:paraId="74764837" w14:textId="77777777" w:rsidR="00BD48C0" w:rsidRPr="002A65BA" w:rsidRDefault="00BD48C0" w:rsidP="00A706ED">
            <w:pPr>
              <w:pStyle w:val="Listenabsatz"/>
              <w:rPr>
                <w:i/>
                <w:iCs/>
              </w:rPr>
            </w:pPr>
          </w:p>
        </w:tc>
      </w:tr>
    </w:tbl>
    <w:p w14:paraId="663E15E2" w14:textId="4071DE8D" w:rsidR="000C11D3" w:rsidRDefault="000C11D3" w:rsidP="000C11D3">
      <w:pPr>
        <w:pStyle w:val="berschrift3"/>
      </w:pPr>
      <w:r>
        <w:t xml:space="preserve">Strategie Durchlässigkeit von Rollen </w:t>
      </w:r>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0C11D3" w14:paraId="30CC820D" w14:textId="77777777" w:rsidTr="00191847">
        <w:tc>
          <w:tcPr>
            <w:tcW w:w="9060" w:type="dxa"/>
            <w:shd w:val="clear" w:color="auto" w:fill="FFFF00"/>
          </w:tcPr>
          <w:p w14:paraId="55C1ABFE" w14:textId="77777777" w:rsidR="000C11D3" w:rsidRPr="0075613E" w:rsidRDefault="000C11D3" w:rsidP="00191847">
            <w:pPr>
              <w:rPr>
                <w:i/>
                <w:iCs/>
                <w:highlight w:val="yellow"/>
                <w:u w:val="single"/>
              </w:rPr>
            </w:pPr>
            <w:r w:rsidRPr="00AA6A01">
              <w:rPr>
                <w:i/>
                <w:iCs/>
                <w:highlight w:val="yellow"/>
                <w:u w:val="single"/>
              </w:rPr>
              <w:t>Ergänzende Inhalte durch den Verband:</w:t>
            </w:r>
            <w:r w:rsidRPr="00482D43">
              <w:rPr>
                <w:highlight w:val="yellow"/>
              </w:rPr>
              <w:t xml:space="preserve">     </w:t>
            </w:r>
            <w:r w:rsidRPr="00482D43">
              <w:rPr>
                <w:i/>
                <w:iCs/>
                <w:highlight w:val="yellow"/>
              </w:rPr>
              <w:t xml:space="preserve">                                                  </w:t>
            </w:r>
            <w:r>
              <w:rPr>
                <w:i/>
                <w:iCs/>
                <w:highlight w:val="yellow"/>
              </w:rPr>
              <w:t xml:space="preserve">        </w:t>
            </w:r>
            <w:r w:rsidRPr="00482D43">
              <w:rPr>
                <w:i/>
                <w:iCs/>
                <w:highlight w:val="yellow"/>
              </w:rPr>
              <w:t xml:space="preserve"> </w:t>
            </w:r>
            <w:r w:rsidRPr="00482D43">
              <w:rPr>
                <w:i/>
                <w:iCs/>
                <w:sz w:val="16"/>
                <w:szCs w:val="20"/>
                <w:highlight w:val="yellow"/>
              </w:rPr>
              <w:t xml:space="preserve"> </w:t>
            </w:r>
            <w:r>
              <w:rPr>
                <w:i/>
                <w:iCs/>
                <w:sz w:val="16"/>
                <w:szCs w:val="20"/>
                <w:highlight w:val="yellow"/>
              </w:rPr>
              <w:t xml:space="preserve">  </w:t>
            </w:r>
            <w:proofErr w:type="gramStart"/>
            <w:r>
              <w:rPr>
                <w:i/>
                <w:iCs/>
                <w:sz w:val="16"/>
                <w:szCs w:val="20"/>
                <w:highlight w:val="yellow"/>
              </w:rPr>
              <w:t xml:space="preserve">   </w:t>
            </w:r>
            <w:r w:rsidRPr="00163A15">
              <w:rPr>
                <w:b/>
                <w:bCs/>
                <w:i/>
                <w:iCs/>
                <w:sz w:val="16"/>
                <w:szCs w:val="20"/>
                <w:highlight w:val="yellow"/>
              </w:rPr>
              <w:t>(</w:t>
            </w:r>
            <w:proofErr w:type="gramEnd"/>
            <w:r w:rsidRPr="00163A15">
              <w:rPr>
                <w:b/>
                <w:bCs/>
                <w:i/>
                <w:iCs/>
                <w:sz w:val="16"/>
                <w:szCs w:val="20"/>
                <w:highlight w:val="yellow"/>
              </w:rPr>
              <w:t>Informationsfeld bei Erstellung löschen)</w:t>
            </w:r>
          </w:p>
          <w:p w14:paraId="794AAF12" w14:textId="6586F880" w:rsidR="000C11D3" w:rsidRPr="00BE49DF" w:rsidRDefault="000C11D3" w:rsidP="00191847">
            <w:pPr>
              <w:pStyle w:val="Listenabsatz"/>
              <w:numPr>
                <w:ilvl w:val="0"/>
                <w:numId w:val="11"/>
              </w:numPr>
              <w:rPr>
                <w:i/>
                <w:iCs/>
              </w:rPr>
            </w:pPr>
            <w:r>
              <w:rPr>
                <w:i/>
                <w:iCs/>
              </w:rPr>
              <w:t xml:space="preserve">Beschreibung der </w:t>
            </w:r>
            <w:r w:rsidRPr="00BE49DF">
              <w:rPr>
                <w:i/>
                <w:iCs/>
              </w:rPr>
              <w:t>Strategie Sportlerin → Trainer*in / Schiedsrichter*in</w:t>
            </w:r>
          </w:p>
          <w:p w14:paraId="412B2F90" w14:textId="77777777" w:rsidR="000C11D3" w:rsidRPr="002A65BA" w:rsidRDefault="000C11D3" w:rsidP="00191847">
            <w:pPr>
              <w:pStyle w:val="Listenabsatz"/>
              <w:rPr>
                <w:i/>
                <w:iCs/>
              </w:rPr>
            </w:pPr>
          </w:p>
        </w:tc>
      </w:tr>
    </w:tbl>
    <w:p w14:paraId="4F1067CF" w14:textId="77777777" w:rsidR="000C11D3" w:rsidRPr="000C11D3" w:rsidRDefault="000C11D3" w:rsidP="000C11D3"/>
    <w:p w14:paraId="4731E1F2" w14:textId="77777777" w:rsidR="00BD48C0" w:rsidRDefault="00BD48C0" w:rsidP="00112B7F"/>
    <w:p w14:paraId="1C310D71" w14:textId="77777777" w:rsidR="004550B9" w:rsidRDefault="004550B9" w:rsidP="00112B7F"/>
    <w:p w14:paraId="69E45AFE" w14:textId="77777777" w:rsidR="004550B9" w:rsidRDefault="004550B9" w:rsidP="00112B7F"/>
    <w:p w14:paraId="0E25AC5B" w14:textId="77777777" w:rsidR="004550B9" w:rsidRDefault="004550B9" w:rsidP="00112B7F"/>
    <w:p w14:paraId="00F75828" w14:textId="77777777" w:rsidR="004550B9" w:rsidRPr="00112B7F" w:rsidRDefault="004550B9" w:rsidP="00112B7F"/>
    <w:p w14:paraId="36A56B2C" w14:textId="3D913E91" w:rsidR="00D17009" w:rsidRDefault="00D14050" w:rsidP="000569EE">
      <w:pPr>
        <w:pStyle w:val="berschrift1"/>
        <w:tabs>
          <w:tab w:val="clear" w:pos="432"/>
        </w:tabs>
        <w:ind w:left="714" w:hanging="714"/>
      </w:pPr>
      <w:bookmarkStart w:id="17" w:name="_Toc213847709"/>
      <w:r>
        <w:lastRenderedPageBreak/>
        <w:t>W</w:t>
      </w:r>
      <w:r w:rsidR="00B770E4">
        <w:t>ettkampfformate</w:t>
      </w:r>
      <w:bookmarkEnd w:id="17"/>
    </w:p>
    <w:p w14:paraId="5847D5A0" w14:textId="4E2A5367" w:rsidR="00D455D6" w:rsidRPr="00D455D6" w:rsidRDefault="00D455D6" w:rsidP="00D455D6">
      <w:pPr>
        <w:pStyle w:val="berschrift2"/>
      </w:pPr>
      <w:r>
        <w:t>Wettkampfformate im</w:t>
      </w:r>
      <w:r w:rsidR="005E6E64">
        <w:t xml:space="preserve"> F</w:t>
      </w:r>
      <w:r>
        <w:t xml:space="preserve"> </w:t>
      </w:r>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4550B9" w14:paraId="3375D8D9" w14:textId="77777777" w:rsidTr="00191847">
        <w:tc>
          <w:tcPr>
            <w:tcW w:w="9060" w:type="dxa"/>
            <w:shd w:val="clear" w:color="auto" w:fill="FFFF00"/>
          </w:tcPr>
          <w:p w14:paraId="6A0C0203" w14:textId="77777777" w:rsidR="004550B9" w:rsidRPr="00AA6A01" w:rsidRDefault="004550B9" w:rsidP="00191847">
            <w:pPr>
              <w:rPr>
                <w:i/>
                <w:iCs/>
                <w:highlight w:val="yellow"/>
                <w:u w:val="single"/>
              </w:rPr>
            </w:pPr>
            <w:r w:rsidRPr="00AA6A01">
              <w:rPr>
                <w:i/>
                <w:iCs/>
                <w:highlight w:val="yellow"/>
                <w:u w:val="single"/>
              </w:rPr>
              <w:t>Ergänzende Inhalte durch den Verband:</w:t>
            </w:r>
            <w:r w:rsidRPr="00482D43">
              <w:rPr>
                <w:highlight w:val="yellow"/>
              </w:rPr>
              <w:t xml:space="preserve">     </w:t>
            </w:r>
            <w:r w:rsidRPr="00482D43">
              <w:rPr>
                <w:i/>
                <w:iCs/>
                <w:highlight w:val="yellow"/>
              </w:rPr>
              <w:t xml:space="preserve">                                                  </w:t>
            </w:r>
            <w:r>
              <w:rPr>
                <w:i/>
                <w:iCs/>
                <w:highlight w:val="yellow"/>
              </w:rPr>
              <w:t xml:space="preserve">        </w:t>
            </w:r>
            <w:r w:rsidRPr="00482D43">
              <w:rPr>
                <w:i/>
                <w:iCs/>
                <w:highlight w:val="yellow"/>
              </w:rPr>
              <w:t xml:space="preserve"> </w:t>
            </w:r>
            <w:r w:rsidRPr="00482D43">
              <w:rPr>
                <w:i/>
                <w:iCs/>
                <w:sz w:val="16"/>
                <w:szCs w:val="20"/>
                <w:highlight w:val="yellow"/>
              </w:rPr>
              <w:t xml:space="preserve"> </w:t>
            </w:r>
            <w:r>
              <w:rPr>
                <w:i/>
                <w:iCs/>
                <w:sz w:val="16"/>
                <w:szCs w:val="20"/>
                <w:highlight w:val="yellow"/>
              </w:rPr>
              <w:t xml:space="preserve">  </w:t>
            </w:r>
            <w:proofErr w:type="gramStart"/>
            <w:r>
              <w:rPr>
                <w:i/>
                <w:iCs/>
                <w:sz w:val="16"/>
                <w:szCs w:val="20"/>
                <w:highlight w:val="yellow"/>
              </w:rPr>
              <w:t xml:space="preserve">   </w:t>
            </w:r>
            <w:r w:rsidRPr="00163A15">
              <w:rPr>
                <w:b/>
                <w:bCs/>
                <w:i/>
                <w:iCs/>
                <w:sz w:val="16"/>
                <w:szCs w:val="20"/>
                <w:highlight w:val="yellow"/>
              </w:rPr>
              <w:t>(</w:t>
            </w:r>
            <w:proofErr w:type="gramEnd"/>
            <w:r w:rsidRPr="00163A15">
              <w:rPr>
                <w:b/>
                <w:bCs/>
                <w:i/>
                <w:iCs/>
                <w:sz w:val="16"/>
                <w:szCs w:val="20"/>
                <w:highlight w:val="yellow"/>
              </w:rPr>
              <w:t>Informationsfeld bei Erstellung löschen)</w:t>
            </w:r>
          </w:p>
          <w:p w14:paraId="69B61C95" w14:textId="12BADC8A" w:rsidR="004550B9" w:rsidRPr="00377ECE" w:rsidRDefault="004550B9" w:rsidP="00191847">
            <w:pPr>
              <w:pStyle w:val="Listenabsatz"/>
              <w:numPr>
                <w:ilvl w:val="0"/>
                <w:numId w:val="16"/>
              </w:numPr>
              <w:rPr>
                <w:rFonts w:cstheme="minorHAnsi"/>
                <w:szCs w:val="20"/>
              </w:rPr>
            </w:pPr>
            <w:r w:rsidRPr="00377ECE">
              <w:rPr>
                <w:rFonts w:cstheme="minorBidi"/>
              </w:rPr>
              <w:t xml:space="preserve">Beschreibung der </w:t>
            </w:r>
            <w:r>
              <w:rPr>
                <w:rFonts w:cstheme="minorBidi"/>
              </w:rPr>
              <w:t>Wettkampfformate</w:t>
            </w:r>
            <w:r w:rsidRPr="00377ECE">
              <w:rPr>
                <w:rFonts w:cstheme="minorBidi"/>
              </w:rPr>
              <w:t xml:space="preserve"> </w:t>
            </w:r>
          </w:p>
          <w:p w14:paraId="07ED3E25" w14:textId="534C8B6F" w:rsidR="004550B9" w:rsidRPr="006B2103" w:rsidRDefault="004550B9" w:rsidP="00191847">
            <w:pPr>
              <w:rPr>
                <w:i/>
                <w:iCs/>
                <w:highlight w:val="yellow"/>
              </w:rPr>
            </w:pPr>
            <w:r w:rsidRPr="00AA6A01">
              <w:rPr>
                <w:i/>
                <w:iCs/>
                <w:highlight w:val="yellow"/>
              </w:rPr>
              <w:t xml:space="preserve">-&gt; </w:t>
            </w:r>
            <w:proofErr w:type="gramStart"/>
            <w:r w:rsidRPr="00AA6A01">
              <w:rPr>
                <w:i/>
                <w:iCs/>
                <w:highlight w:val="yellow"/>
              </w:rPr>
              <w:t>Siehe</w:t>
            </w:r>
            <w:proofErr w:type="gramEnd"/>
            <w:r w:rsidRPr="00AA6A01">
              <w:rPr>
                <w:i/>
                <w:iCs/>
                <w:highlight w:val="yellow"/>
              </w:rPr>
              <w:t xml:space="preserve"> nachfolgende </w:t>
            </w:r>
            <w:r>
              <w:rPr>
                <w:i/>
                <w:iCs/>
                <w:highlight w:val="yellow"/>
              </w:rPr>
              <w:t>Tabelle</w:t>
            </w:r>
            <w:r w:rsidRPr="00AA6A01">
              <w:rPr>
                <w:i/>
                <w:iCs/>
                <w:highlight w:val="yellow"/>
              </w:rPr>
              <w:t xml:space="preserve"> als mögliche</w:t>
            </w:r>
            <w:r>
              <w:rPr>
                <w:i/>
                <w:iCs/>
                <w:highlight w:val="yellow"/>
              </w:rPr>
              <w:t xml:space="preserve"> Vorlage</w:t>
            </w:r>
          </w:p>
        </w:tc>
      </w:tr>
    </w:tbl>
    <w:p w14:paraId="521B9A6B" w14:textId="77777777" w:rsidR="004550B9" w:rsidRDefault="004550B9" w:rsidP="004550B9"/>
    <w:p w14:paraId="7BF202E6" w14:textId="77777777" w:rsidR="004550B9" w:rsidRPr="004550B9" w:rsidRDefault="004550B9" w:rsidP="004550B9"/>
    <w:tbl>
      <w:tblPr>
        <w:tblStyle w:val="Tabellenraster"/>
        <w:tblW w:w="9829" w:type="dxa"/>
        <w:tblLook w:val="04A0" w:firstRow="1" w:lastRow="0" w:firstColumn="1" w:lastColumn="0" w:noHBand="0" w:noVBand="1"/>
      </w:tblPr>
      <w:tblGrid>
        <w:gridCol w:w="1838"/>
        <w:gridCol w:w="2734"/>
        <w:gridCol w:w="1177"/>
        <w:gridCol w:w="1225"/>
        <w:gridCol w:w="736"/>
        <w:gridCol w:w="2119"/>
      </w:tblGrid>
      <w:tr w:rsidR="008A7936" w:rsidRPr="00B15498" w14:paraId="471E2AE6" w14:textId="77777777" w:rsidTr="007E35BD">
        <w:tc>
          <w:tcPr>
            <w:tcW w:w="1838" w:type="dxa"/>
            <w:shd w:val="clear" w:color="auto" w:fill="BFBFBF" w:themeFill="background1" w:themeFillShade="BF"/>
          </w:tcPr>
          <w:p w14:paraId="70345561" w14:textId="77777777" w:rsidR="008A7936" w:rsidRDefault="008A7936" w:rsidP="008D617C">
            <w:pPr>
              <w:rPr>
                <w:b/>
                <w:bCs/>
              </w:rPr>
            </w:pPr>
            <w:r>
              <w:rPr>
                <w:b/>
                <w:bCs/>
              </w:rPr>
              <w:t>Wettkampfformate</w:t>
            </w:r>
          </w:p>
          <w:p w14:paraId="2848EA2F" w14:textId="77777777" w:rsidR="008A7936" w:rsidRPr="00717FC1" w:rsidRDefault="008A7936">
            <w:pPr>
              <w:rPr>
                <w:b/>
                <w:bCs/>
              </w:rPr>
            </w:pPr>
          </w:p>
        </w:tc>
        <w:tc>
          <w:tcPr>
            <w:tcW w:w="2734" w:type="dxa"/>
            <w:shd w:val="clear" w:color="auto" w:fill="BFBFBF" w:themeFill="background1" w:themeFillShade="BF"/>
          </w:tcPr>
          <w:p w14:paraId="24915ADB" w14:textId="77777777" w:rsidR="008A7936" w:rsidRDefault="008A7936">
            <w:pPr>
              <w:rPr>
                <w:b/>
                <w:bCs/>
              </w:rPr>
            </w:pPr>
            <w:r>
              <w:rPr>
                <w:b/>
                <w:bCs/>
              </w:rPr>
              <w:t>Kurzbeschreibung</w:t>
            </w:r>
          </w:p>
          <w:p w14:paraId="104CE019" w14:textId="73CFEB5F" w:rsidR="008A7936" w:rsidRPr="00717FC1" w:rsidRDefault="008A7936">
            <w:pPr>
              <w:rPr>
                <w:b/>
                <w:bCs/>
              </w:rPr>
            </w:pPr>
            <w:r w:rsidRPr="006A6E1C">
              <w:rPr>
                <w:i/>
                <w:iCs/>
              </w:rPr>
              <w:t>Wer? Was? Wie?</w:t>
            </w:r>
            <w:r>
              <w:rPr>
                <w:i/>
                <w:iCs/>
              </w:rPr>
              <w:t xml:space="preserve"> Wo?</w:t>
            </w:r>
            <w:r w:rsidRPr="006A6E1C">
              <w:rPr>
                <w:i/>
                <w:iCs/>
              </w:rPr>
              <w:t xml:space="preserve"> Warum?</w:t>
            </w:r>
          </w:p>
        </w:tc>
        <w:tc>
          <w:tcPr>
            <w:tcW w:w="1177" w:type="dxa"/>
            <w:shd w:val="clear" w:color="auto" w:fill="BFBFBF" w:themeFill="background1" w:themeFillShade="BF"/>
          </w:tcPr>
          <w:p w14:paraId="61DE622C" w14:textId="7A9EE827" w:rsidR="008A7936" w:rsidRPr="00717FC1" w:rsidRDefault="008A7936">
            <w:pPr>
              <w:rPr>
                <w:b/>
                <w:bCs/>
              </w:rPr>
            </w:pPr>
            <w:r>
              <w:rPr>
                <w:b/>
                <w:bCs/>
              </w:rPr>
              <w:t>Zielgruppe nach Alter, Geschlecht, Sprache</w:t>
            </w:r>
          </w:p>
        </w:tc>
        <w:tc>
          <w:tcPr>
            <w:tcW w:w="1225" w:type="dxa"/>
            <w:shd w:val="clear" w:color="auto" w:fill="BFBFBF" w:themeFill="background1" w:themeFillShade="BF"/>
          </w:tcPr>
          <w:p w14:paraId="60894A07" w14:textId="60C366B0" w:rsidR="008A7936" w:rsidRPr="00717FC1" w:rsidRDefault="008A7936">
            <w:pPr>
              <w:rPr>
                <w:b/>
                <w:bCs/>
              </w:rPr>
            </w:pPr>
            <w:r>
              <w:rPr>
                <w:b/>
                <w:bCs/>
              </w:rPr>
              <w:t>Teil</w:t>
            </w:r>
            <w:r w:rsidR="00DA3286">
              <w:rPr>
                <w:b/>
                <w:bCs/>
              </w:rPr>
              <w:t>nehmer-zahlen</w:t>
            </w:r>
          </w:p>
        </w:tc>
        <w:tc>
          <w:tcPr>
            <w:tcW w:w="736" w:type="dxa"/>
            <w:shd w:val="clear" w:color="auto" w:fill="BFBFBF" w:themeFill="background1" w:themeFillShade="BF"/>
          </w:tcPr>
          <w:p w14:paraId="703DDC72" w14:textId="08EF547F" w:rsidR="008A7936" w:rsidRPr="00717FC1" w:rsidRDefault="008A7936">
            <w:pPr>
              <w:rPr>
                <w:b/>
                <w:bCs/>
              </w:rPr>
            </w:pPr>
            <w:r w:rsidRPr="00717FC1">
              <w:rPr>
                <w:b/>
                <w:bCs/>
              </w:rPr>
              <w:t>Status</w:t>
            </w:r>
          </w:p>
        </w:tc>
        <w:tc>
          <w:tcPr>
            <w:tcW w:w="2119" w:type="dxa"/>
            <w:shd w:val="clear" w:color="auto" w:fill="BFBFBF" w:themeFill="background1" w:themeFillShade="BF"/>
          </w:tcPr>
          <w:p w14:paraId="103EF88E" w14:textId="77777777" w:rsidR="008A7936" w:rsidRDefault="008A7936">
            <w:pPr>
              <w:rPr>
                <w:b/>
                <w:bCs/>
              </w:rPr>
            </w:pPr>
            <w:r w:rsidRPr="00E053AE">
              <w:rPr>
                <w:b/>
                <w:bCs/>
              </w:rPr>
              <w:t>Optimierungspotenzial</w:t>
            </w:r>
          </w:p>
          <w:p w14:paraId="5AD20BDE" w14:textId="232374F1" w:rsidR="008A7936" w:rsidRPr="000C11D3" w:rsidRDefault="008A7936">
            <w:pPr>
              <w:rPr>
                <w:b/>
                <w:bCs/>
                <w:i/>
                <w:iCs/>
              </w:rPr>
            </w:pPr>
            <w:r w:rsidRPr="000C11D3">
              <w:rPr>
                <w:i/>
                <w:iCs/>
              </w:rPr>
              <w:t xml:space="preserve">bzgl. 3P (Projekt smart </w:t>
            </w:r>
            <w:proofErr w:type="spellStart"/>
            <w:r w:rsidRPr="000C11D3">
              <w:rPr>
                <w:i/>
                <w:iCs/>
              </w:rPr>
              <w:t>competitions</w:t>
            </w:r>
            <w:proofErr w:type="spellEnd"/>
            <w:r w:rsidRPr="000C11D3">
              <w:rPr>
                <w:i/>
                <w:iCs/>
              </w:rPr>
              <w:t>)</w:t>
            </w:r>
          </w:p>
        </w:tc>
      </w:tr>
      <w:tr w:rsidR="008A7936" w14:paraId="12291F68" w14:textId="77777777" w:rsidTr="007E35BD">
        <w:tc>
          <w:tcPr>
            <w:tcW w:w="1838" w:type="dxa"/>
            <w:shd w:val="clear" w:color="auto" w:fill="F2F2F2" w:themeFill="background1" w:themeFillShade="F2"/>
          </w:tcPr>
          <w:p w14:paraId="6B609EEE" w14:textId="591C0964" w:rsidR="008A7936" w:rsidRPr="00627230" w:rsidRDefault="008A7936">
            <w:pPr>
              <w:jc w:val="left"/>
              <w:rPr>
                <w:b/>
                <w:bCs/>
              </w:rPr>
            </w:pPr>
            <w:r w:rsidRPr="00F809A9">
              <w:rPr>
                <w:b/>
                <w:bCs/>
                <w:lang w:val="fr-CH"/>
              </w:rPr>
              <w:t xml:space="preserve">Format </w:t>
            </w:r>
            <w:r w:rsidRPr="00627230">
              <w:rPr>
                <w:b/>
                <w:bCs/>
              </w:rPr>
              <w:t>1</w:t>
            </w:r>
          </w:p>
          <w:p w14:paraId="74BE0772" w14:textId="77777777" w:rsidR="008A7936" w:rsidRPr="00C06E06" w:rsidRDefault="008A7936">
            <w:pPr>
              <w:jc w:val="left"/>
            </w:pPr>
            <w:r>
              <w:t xml:space="preserve">-&gt; </w:t>
            </w:r>
            <w:r w:rsidRPr="00C06E06">
              <w:t>Verweis/Link</w:t>
            </w:r>
          </w:p>
        </w:tc>
        <w:tc>
          <w:tcPr>
            <w:tcW w:w="2734" w:type="dxa"/>
          </w:tcPr>
          <w:p w14:paraId="01733EFF" w14:textId="66CB56C5" w:rsidR="008A7936" w:rsidRPr="006A6E1C" w:rsidRDefault="008A7936">
            <w:pPr>
              <w:jc w:val="left"/>
            </w:pPr>
          </w:p>
        </w:tc>
        <w:tc>
          <w:tcPr>
            <w:tcW w:w="1177" w:type="dxa"/>
          </w:tcPr>
          <w:p w14:paraId="434F2B42" w14:textId="77777777" w:rsidR="008A7936" w:rsidRDefault="008A7936">
            <w:pPr>
              <w:jc w:val="left"/>
              <w:rPr>
                <w:color w:val="00B050"/>
                <w:sz w:val="25"/>
                <w:szCs w:val="25"/>
              </w:rPr>
            </w:pPr>
          </w:p>
        </w:tc>
        <w:tc>
          <w:tcPr>
            <w:tcW w:w="1225" w:type="dxa"/>
          </w:tcPr>
          <w:p w14:paraId="3C6E592A" w14:textId="77777777" w:rsidR="008A7936" w:rsidRDefault="008A7936">
            <w:pPr>
              <w:jc w:val="left"/>
              <w:rPr>
                <w:color w:val="00B050"/>
                <w:sz w:val="25"/>
                <w:szCs w:val="25"/>
              </w:rPr>
            </w:pPr>
          </w:p>
        </w:tc>
        <w:tc>
          <w:tcPr>
            <w:tcW w:w="736" w:type="dxa"/>
          </w:tcPr>
          <w:p w14:paraId="3D446519" w14:textId="0764ADDB" w:rsidR="008A7936" w:rsidRPr="001E1C7E" w:rsidRDefault="000E0069">
            <w:pPr>
              <w:jc w:val="left"/>
              <w:rPr>
                <w:color w:val="00B050"/>
                <w:sz w:val="25"/>
                <w:szCs w:val="25"/>
              </w:rPr>
            </w:pPr>
            <w:sdt>
              <w:sdtPr>
                <w:rPr>
                  <w:color w:val="00B050"/>
                  <w:sz w:val="25"/>
                  <w:szCs w:val="25"/>
                </w:rPr>
                <w:id w:val="-1525323403"/>
                <w14:checkbox>
                  <w14:checked w14:val="0"/>
                  <w14:checkedState w14:val="2612" w14:font="MS Gothic"/>
                  <w14:uncheckedState w14:val="2610" w14:font="MS Gothic"/>
                </w14:checkbox>
              </w:sdtPr>
              <w:sdtEndPr/>
              <w:sdtContent>
                <w:r w:rsidR="008A7936">
                  <w:rPr>
                    <w:rFonts w:ascii="MS Gothic" w:eastAsia="MS Gothic" w:hAnsi="MS Gothic" w:hint="eastAsia"/>
                    <w:color w:val="00B050"/>
                    <w:sz w:val="25"/>
                    <w:szCs w:val="25"/>
                  </w:rPr>
                  <w:t>☐</w:t>
                </w:r>
              </w:sdtContent>
            </w:sdt>
          </w:p>
          <w:p w14:paraId="03E74D39" w14:textId="77777777" w:rsidR="008A7936" w:rsidRPr="001E1C7E" w:rsidRDefault="000E0069">
            <w:pPr>
              <w:jc w:val="left"/>
              <w:rPr>
                <w:color w:val="FFC000"/>
                <w:sz w:val="25"/>
                <w:szCs w:val="25"/>
              </w:rPr>
            </w:pPr>
            <w:sdt>
              <w:sdtPr>
                <w:rPr>
                  <w:color w:val="FFC000"/>
                  <w:sz w:val="25"/>
                  <w:szCs w:val="25"/>
                </w:rPr>
                <w:id w:val="256873602"/>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FFC000"/>
                    <w:sz w:val="25"/>
                    <w:szCs w:val="25"/>
                  </w:rPr>
                  <w:t>☐</w:t>
                </w:r>
              </w:sdtContent>
            </w:sdt>
          </w:p>
          <w:p w14:paraId="5B8A3A2E" w14:textId="77777777" w:rsidR="008A7936" w:rsidRPr="001E1C7E" w:rsidRDefault="000E0069">
            <w:pPr>
              <w:jc w:val="left"/>
              <w:rPr>
                <w:color w:val="FF0000"/>
                <w:sz w:val="24"/>
              </w:rPr>
            </w:pPr>
            <w:sdt>
              <w:sdtPr>
                <w:rPr>
                  <w:color w:val="FF0000"/>
                  <w:sz w:val="25"/>
                  <w:szCs w:val="25"/>
                </w:rPr>
                <w:id w:val="-1452316473"/>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FF0000"/>
                    <w:sz w:val="25"/>
                    <w:szCs w:val="25"/>
                  </w:rPr>
                  <w:t>☐</w:t>
                </w:r>
              </w:sdtContent>
            </w:sdt>
          </w:p>
        </w:tc>
        <w:tc>
          <w:tcPr>
            <w:tcW w:w="2119" w:type="dxa"/>
          </w:tcPr>
          <w:p w14:paraId="60E6D292" w14:textId="77777777" w:rsidR="008A7936" w:rsidRPr="006A6E1C" w:rsidRDefault="008A7936">
            <w:pPr>
              <w:jc w:val="left"/>
              <w:rPr>
                <w:color w:val="00B050"/>
                <w:szCs w:val="20"/>
              </w:rPr>
            </w:pPr>
          </w:p>
        </w:tc>
      </w:tr>
      <w:tr w:rsidR="008A7936" w14:paraId="0F4C1D43" w14:textId="77777777" w:rsidTr="007E35BD">
        <w:tc>
          <w:tcPr>
            <w:tcW w:w="1838" w:type="dxa"/>
            <w:shd w:val="clear" w:color="auto" w:fill="F2F2F2" w:themeFill="background1" w:themeFillShade="F2"/>
          </w:tcPr>
          <w:p w14:paraId="4EA68FA1" w14:textId="1A65FDD7" w:rsidR="008A7936" w:rsidRPr="00627230" w:rsidRDefault="008A7936">
            <w:pPr>
              <w:jc w:val="left"/>
              <w:rPr>
                <w:b/>
                <w:bCs/>
              </w:rPr>
            </w:pPr>
            <w:r w:rsidRPr="00F809A9">
              <w:rPr>
                <w:b/>
                <w:bCs/>
                <w:lang w:val="fr-CH"/>
              </w:rPr>
              <w:t xml:space="preserve">Format </w:t>
            </w:r>
            <w:r w:rsidRPr="00627230">
              <w:rPr>
                <w:b/>
                <w:bCs/>
              </w:rPr>
              <w:t>2</w:t>
            </w:r>
          </w:p>
          <w:p w14:paraId="66E0EBD4" w14:textId="77777777" w:rsidR="008A7936" w:rsidRDefault="008A7936">
            <w:pPr>
              <w:jc w:val="left"/>
            </w:pPr>
            <w:r>
              <w:t xml:space="preserve">-&gt; </w:t>
            </w:r>
            <w:r w:rsidRPr="00C06E06">
              <w:t>Verweis/Link</w:t>
            </w:r>
          </w:p>
        </w:tc>
        <w:tc>
          <w:tcPr>
            <w:tcW w:w="2734" w:type="dxa"/>
          </w:tcPr>
          <w:p w14:paraId="4D6208E5" w14:textId="7D90F285" w:rsidR="008A7936" w:rsidRPr="006A6E1C" w:rsidRDefault="008A7936">
            <w:pPr>
              <w:jc w:val="left"/>
            </w:pPr>
          </w:p>
        </w:tc>
        <w:tc>
          <w:tcPr>
            <w:tcW w:w="1177" w:type="dxa"/>
          </w:tcPr>
          <w:p w14:paraId="43411F05" w14:textId="77777777" w:rsidR="008A7936" w:rsidRDefault="008A7936">
            <w:pPr>
              <w:jc w:val="left"/>
              <w:rPr>
                <w:color w:val="00B050"/>
                <w:sz w:val="25"/>
                <w:szCs w:val="25"/>
              </w:rPr>
            </w:pPr>
          </w:p>
        </w:tc>
        <w:tc>
          <w:tcPr>
            <w:tcW w:w="1225" w:type="dxa"/>
          </w:tcPr>
          <w:p w14:paraId="4D0E040F" w14:textId="77777777" w:rsidR="008A7936" w:rsidRDefault="008A7936">
            <w:pPr>
              <w:jc w:val="left"/>
              <w:rPr>
                <w:color w:val="00B050"/>
                <w:sz w:val="25"/>
                <w:szCs w:val="25"/>
              </w:rPr>
            </w:pPr>
          </w:p>
        </w:tc>
        <w:tc>
          <w:tcPr>
            <w:tcW w:w="736" w:type="dxa"/>
          </w:tcPr>
          <w:p w14:paraId="44FC21A4" w14:textId="54D6BC98" w:rsidR="008A7936" w:rsidRPr="001E1C7E" w:rsidRDefault="000E0069">
            <w:pPr>
              <w:jc w:val="left"/>
              <w:rPr>
                <w:color w:val="00B050"/>
                <w:sz w:val="25"/>
                <w:szCs w:val="25"/>
              </w:rPr>
            </w:pPr>
            <w:sdt>
              <w:sdtPr>
                <w:rPr>
                  <w:color w:val="00B050"/>
                  <w:sz w:val="25"/>
                  <w:szCs w:val="25"/>
                </w:rPr>
                <w:id w:val="-11155811"/>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00B050"/>
                    <w:sz w:val="25"/>
                    <w:szCs w:val="25"/>
                  </w:rPr>
                  <w:t>☐</w:t>
                </w:r>
              </w:sdtContent>
            </w:sdt>
          </w:p>
          <w:p w14:paraId="17A3725D" w14:textId="77777777" w:rsidR="008A7936" w:rsidRPr="001E1C7E" w:rsidRDefault="000E0069">
            <w:pPr>
              <w:jc w:val="left"/>
              <w:rPr>
                <w:color w:val="FFC000"/>
                <w:sz w:val="25"/>
                <w:szCs w:val="25"/>
              </w:rPr>
            </w:pPr>
            <w:sdt>
              <w:sdtPr>
                <w:rPr>
                  <w:color w:val="FFC000"/>
                  <w:sz w:val="25"/>
                  <w:szCs w:val="25"/>
                </w:rPr>
                <w:id w:val="-794443982"/>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FFC000"/>
                    <w:sz w:val="25"/>
                    <w:szCs w:val="25"/>
                  </w:rPr>
                  <w:t>☐</w:t>
                </w:r>
              </w:sdtContent>
            </w:sdt>
          </w:p>
          <w:p w14:paraId="74670ED5" w14:textId="77777777" w:rsidR="008A7936" w:rsidRPr="009B7C7C" w:rsidRDefault="000E0069">
            <w:pPr>
              <w:jc w:val="left"/>
              <w:rPr>
                <w:i/>
                <w:iCs/>
              </w:rPr>
            </w:pPr>
            <w:sdt>
              <w:sdtPr>
                <w:rPr>
                  <w:color w:val="FF0000"/>
                  <w:sz w:val="25"/>
                  <w:szCs w:val="25"/>
                </w:rPr>
                <w:id w:val="1276753139"/>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FF0000"/>
                    <w:sz w:val="25"/>
                    <w:szCs w:val="25"/>
                  </w:rPr>
                  <w:t>☐</w:t>
                </w:r>
              </w:sdtContent>
            </w:sdt>
          </w:p>
        </w:tc>
        <w:tc>
          <w:tcPr>
            <w:tcW w:w="2119" w:type="dxa"/>
          </w:tcPr>
          <w:p w14:paraId="30B0F24C" w14:textId="77777777" w:rsidR="008A7936" w:rsidRPr="006A6E1C" w:rsidRDefault="008A7936">
            <w:pPr>
              <w:jc w:val="left"/>
              <w:rPr>
                <w:color w:val="00B050"/>
                <w:szCs w:val="20"/>
              </w:rPr>
            </w:pPr>
          </w:p>
        </w:tc>
      </w:tr>
      <w:tr w:rsidR="008A7936" w14:paraId="29D2415C" w14:textId="77777777" w:rsidTr="007E35BD">
        <w:tc>
          <w:tcPr>
            <w:tcW w:w="1838" w:type="dxa"/>
            <w:shd w:val="clear" w:color="auto" w:fill="F2F2F2" w:themeFill="background1" w:themeFillShade="F2"/>
          </w:tcPr>
          <w:p w14:paraId="760B4A09" w14:textId="212B9B7A" w:rsidR="008A7936" w:rsidRPr="00627230" w:rsidRDefault="008A7936">
            <w:pPr>
              <w:jc w:val="left"/>
              <w:rPr>
                <w:b/>
                <w:bCs/>
              </w:rPr>
            </w:pPr>
            <w:r w:rsidRPr="00F809A9">
              <w:rPr>
                <w:b/>
                <w:bCs/>
                <w:lang w:val="fr-CH"/>
              </w:rPr>
              <w:t xml:space="preserve">Format </w:t>
            </w:r>
            <w:r w:rsidRPr="00627230">
              <w:rPr>
                <w:b/>
                <w:bCs/>
              </w:rPr>
              <w:t>3</w:t>
            </w:r>
          </w:p>
          <w:p w14:paraId="2A242C0A" w14:textId="77777777" w:rsidR="008A7936" w:rsidRDefault="008A7936">
            <w:pPr>
              <w:jc w:val="left"/>
            </w:pPr>
            <w:r>
              <w:t xml:space="preserve">-&gt; </w:t>
            </w:r>
            <w:r w:rsidRPr="00C06E06">
              <w:t>Verweis/Link</w:t>
            </w:r>
          </w:p>
        </w:tc>
        <w:tc>
          <w:tcPr>
            <w:tcW w:w="2734" w:type="dxa"/>
          </w:tcPr>
          <w:p w14:paraId="4D558DAC" w14:textId="5C668EF7" w:rsidR="008A7936" w:rsidRPr="006A6E1C" w:rsidRDefault="008A7936">
            <w:pPr>
              <w:jc w:val="left"/>
            </w:pPr>
          </w:p>
        </w:tc>
        <w:tc>
          <w:tcPr>
            <w:tcW w:w="1177" w:type="dxa"/>
          </w:tcPr>
          <w:p w14:paraId="4E8AC078" w14:textId="77777777" w:rsidR="008A7936" w:rsidRDefault="008A7936">
            <w:pPr>
              <w:jc w:val="left"/>
              <w:rPr>
                <w:color w:val="00B050"/>
                <w:sz w:val="25"/>
                <w:szCs w:val="25"/>
              </w:rPr>
            </w:pPr>
          </w:p>
        </w:tc>
        <w:tc>
          <w:tcPr>
            <w:tcW w:w="1225" w:type="dxa"/>
          </w:tcPr>
          <w:p w14:paraId="2756273A" w14:textId="77777777" w:rsidR="008A7936" w:rsidRDefault="008A7936">
            <w:pPr>
              <w:jc w:val="left"/>
              <w:rPr>
                <w:color w:val="00B050"/>
                <w:sz w:val="25"/>
                <w:szCs w:val="25"/>
              </w:rPr>
            </w:pPr>
          </w:p>
        </w:tc>
        <w:tc>
          <w:tcPr>
            <w:tcW w:w="736" w:type="dxa"/>
          </w:tcPr>
          <w:p w14:paraId="6628E0D0" w14:textId="4487C324" w:rsidR="008A7936" w:rsidRPr="001E1C7E" w:rsidRDefault="000E0069">
            <w:pPr>
              <w:jc w:val="left"/>
              <w:rPr>
                <w:color w:val="00B050"/>
                <w:sz w:val="25"/>
                <w:szCs w:val="25"/>
              </w:rPr>
            </w:pPr>
            <w:sdt>
              <w:sdtPr>
                <w:rPr>
                  <w:color w:val="00B050"/>
                  <w:sz w:val="25"/>
                  <w:szCs w:val="25"/>
                </w:rPr>
                <w:id w:val="736286974"/>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00B050"/>
                    <w:sz w:val="25"/>
                    <w:szCs w:val="25"/>
                  </w:rPr>
                  <w:t>☐</w:t>
                </w:r>
              </w:sdtContent>
            </w:sdt>
          </w:p>
          <w:p w14:paraId="494589E4" w14:textId="77777777" w:rsidR="008A7936" w:rsidRPr="001E1C7E" w:rsidRDefault="000E0069">
            <w:pPr>
              <w:jc w:val="left"/>
              <w:rPr>
                <w:color w:val="FFC000"/>
                <w:sz w:val="25"/>
                <w:szCs w:val="25"/>
              </w:rPr>
            </w:pPr>
            <w:sdt>
              <w:sdtPr>
                <w:rPr>
                  <w:color w:val="FFC000"/>
                  <w:sz w:val="25"/>
                  <w:szCs w:val="25"/>
                </w:rPr>
                <w:id w:val="-113289375"/>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FFC000"/>
                    <w:sz w:val="25"/>
                    <w:szCs w:val="25"/>
                  </w:rPr>
                  <w:t>☐</w:t>
                </w:r>
              </w:sdtContent>
            </w:sdt>
          </w:p>
          <w:p w14:paraId="0BC7D31D" w14:textId="77777777" w:rsidR="008A7936" w:rsidRPr="009B7C7C" w:rsidRDefault="000E0069">
            <w:pPr>
              <w:jc w:val="left"/>
              <w:rPr>
                <w:i/>
                <w:iCs/>
              </w:rPr>
            </w:pPr>
            <w:sdt>
              <w:sdtPr>
                <w:rPr>
                  <w:color w:val="FF0000"/>
                  <w:sz w:val="25"/>
                  <w:szCs w:val="25"/>
                </w:rPr>
                <w:id w:val="1888212285"/>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FF0000"/>
                    <w:sz w:val="25"/>
                    <w:szCs w:val="25"/>
                  </w:rPr>
                  <w:t>☐</w:t>
                </w:r>
              </w:sdtContent>
            </w:sdt>
          </w:p>
        </w:tc>
        <w:tc>
          <w:tcPr>
            <w:tcW w:w="2119" w:type="dxa"/>
          </w:tcPr>
          <w:p w14:paraId="0BFAA680" w14:textId="77777777" w:rsidR="008A7936" w:rsidRPr="006A6E1C" w:rsidRDefault="008A7936">
            <w:pPr>
              <w:jc w:val="left"/>
              <w:rPr>
                <w:color w:val="00B050"/>
                <w:szCs w:val="20"/>
              </w:rPr>
            </w:pPr>
          </w:p>
        </w:tc>
      </w:tr>
      <w:tr w:rsidR="008A7936" w14:paraId="42757537" w14:textId="77777777" w:rsidTr="007E35BD">
        <w:tc>
          <w:tcPr>
            <w:tcW w:w="1838" w:type="dxa"/>
            <w:shd w:val="clear" w:color="auto" w:fill="F2F2F2" w:themeFill="background1" w:themeFillShade="F2"/>
          </w:tcPr>
          <w:p w14:paraId="35548C48" w14:textId="72F0FCDA" w:rsidR="008A7936" w:rsidRPr="00627230" w:rsidRDefault="008A7936">
            <w:pPr>
              <w:jc w:val="left"/>
              <w:rPr>
                <w:b/>
                <w:bCs/>
              </w:rPr>
            </w:pPr>
            <w:r w:rsidRPr="00F809A9">
              <w:rPr>
                <w:b/>
                <w:bCs/>
                <w:lang w:val="fr-CH"/>
              </w:rPr>
              <w:t xml:space="preserve">Format </w:t>
            </w:r>
            <w:r>
              <w:rPr>
                <w:b/>
                <w:bCs/>
              </w:rPr>
              <w:t>4</w:t>
            </w:r>
          </w:p>
          <w:p w14:paraId="07967E93" w14:textId="77777777" w:rsidR="008A7936" w:rsidRDefault="008A7936">
            <w:pPr>
              <w:jc w:val="left"/>
            </w:pPr>
            <w:r>
              <w:t xml:space="preserve">-&gt; </w:t>
            </w:r>
            <w:r w:rsidRPr="00C06E06">
              <w:t>Verweis/Link</w:t>
            </w:r>
          </w:p>
        </w:tc>
        <w:tc>
          <w:tcPr>
            <w:tcW w:w="2734" w:type="dxa"/>
          </w:tcPr>
          <w:p w14:paraId="33828DC4" w14:textId="77777777" w:rsidR="008A7936" w:rsidRPr="006A6E1C" w:rsidRDefault="008A7936">
            <w:pPr>
              <w:jc w:val="left"/>
            </w:pPr>
          </w:p>
        </w:tc>
        <w:tc>
          <w:tcPr>
            <w:tcW w:w="1177" w:type="dxa"/>
          </w:tcPr>
          <w:p w14:paraId="29D15100" w14:textId="77777777" w:rsidR="008A7936" w:rsidRDefault="008A7936">
            <w:pPr>
              <w:jc w:val="left"/>
              <w:rPr>
                <w:color w:val="00B050"/>
                <w:sz w:val="25"/>
                <w:szCs w:val="25"/>
              </w:rPr>
            </w:pPr>
          </w:p>
        </w:tc>
        <w:tc>
          <w:tcPr>
            <w:tcW w:w="1225" w:type="dxa"/>
          </w:tcPr>
          <w:p w14:paraId="167016CB" w14:textId="77777777" w:rsidR="008A7936" w:rsidRDefault="008A7936">
            <w:pPr>
              <w:jc w:val="left"/>
              <w:rPr>
                <w:color w:val="00B050"/>
                <w:sz w:val="25"/>
                <w:szCs w:val="25"/>
              </w:rPr>
            </w:pPr>
          </w:p>
        </w:tc>
        <w:tc>
          <w:tcPr>
            <w:tcW w:w="736" w:type="dxa"/>
          </w:tcPr>
          <w:p w14:paraId="3285732B" w14:textId="6A88A007" w:rsidR="008A7936" w:rsidRPr="001E1C7E" w:rsidRDefault="000E0069">
            <w:pPr>
              <w:jc w:val="left"/>
              <w:rPr>
                <w:color w:val="00B050"/>
                <w:sz w:val="25"/>
                <w:szCs w:val="25"/>
              </w:rPr>
            </w:pPr>
            <w:sdt>
              <w:sdtPr>
                <w:rPr>
                  <w:color w:val="00B050"/>
                  <w:sz w:val="25"/>
                  <w:szCs w:val="25"/>
                </w:rPr>
                <w:id w:val="-1776927544"/>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00B050"/>
                    <w:sz w:val="25"/>
                    <w:szCs w:val="25"/>
                  </w:rPr>
                  <w:t>☐</w:t>
                </w:r>
              </w:sdtContent>
            </w:sdt>
          </w:p>
          <w:p w14:paraId="449FFFBA" w14:textId="77777777" w:rsidR="008A7936" w:rsidRPr="001E1C7E" w:rsidRDefault="000E0069">
            <w:pPr>
              <w:jc w:val="left"/>
              <w:rPr>
                <w:color w:val="FFC000"/>
                <w:sz w:val="25"/>
                <w:szCs w:val="25"/>
              </w:rPr>
            </w:pPr>
            <w:sdt>
              <w:sdtPr>
                <w:rPr>
                  <w:color w:val="FFC000"/>
                  <w:sz w:val="25"/>
                  <w:szCs w:val="25"/>
                </w:rPr>
                <w:id w:val="74485420"/>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FFC000"/>
                    <w:sz w:val="25"/>
                    <w:szCs w:val="25"/>
                  </w:rPr>
                  <w:t>☐</w:t>
                </w:r>
              </w:sdtContent>
            </w:sdt>
          </w:p>
          <w:p w14:paraId="49226ADF" w14:textId="77777777" w:rsidR="008A7936" w:rsidRPr="009B7C7C" w:rsidRDefault="000E0069">
            <w:pPr>
              <w:jc w:val="left"/>
              <w:rPr>
                <w:i/>
                <w:iCs/>
              </w:rPr>
            </w:pPr>
            <w:sdt>
              <w:sdtPr>
                <w:rPr>
                  <w:color w:val="FF0000"/>
                  <w:sz w:val="25"/>
                  <w:szCs w:val="25"/>
                </w:rPr>
                <w:id w:val="-1060322959"/>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FF0000"/>
                    <w:sz w:val="25"/>
                    <w:szCs w:val="25"/>
                  </w:rPr>
                  <w:t>☐</w:t>
                </w:r>
              </w:sdtContent>
            </w:sdt>
          </w:p>
        </w:tc>
        <w:tc>
          <w:tcPr>
            <w:tcW w:w="2119" w:type="dxa"/>
          </w:tcPr>
          <w:p w14:paraId="486AC0DB" w14:textId="77777777" w:rsidR="008A7936" w:rsidRPr="006A6E1C" w:rsidRDefault="008A7936">
            <w:pPr>
              <w:jc w:val="left"/>
              <w:rPr>
                <w:color w:val="00B050"/>
                <w:szCs w:val="20"/>
              </w:rPr>
            </w:pPr>
          </w:p>
        </w:tc>
      </w:tr>
      <w:tr w:rsidR="008A7936" w14:paraId="30CEDCC0" w14:textId="77777777" w:rsidTr="007E35BD">
        <w:tc>
          <w:tcPr>
            <w:tcW w:w="1838" w:type="dxa"/>
            <w:shd w:val="clear" w:color="auto" w:fill="F2F2F2" w:themeFill="background1" w:themeFillShade="F2"/>
          </w:tcPr>
          <w:p w14:paraId="7BBBF3B2" w14:textId="4E893E0C" w:rsidR="008A7936" w:rsidRPr="00627230" w:rsidRDefault="008A7936">
            <w:pPr>
              <w:jc w:val="left"/>
              <w:rPr>
                <w:b/>
                <w:bCs/>
              </w:rPr>
            </w:pPr>
            <w:r w:rsidRPr="00F809A9">
              <w:rPr>
                <w:b/>
                <w:bCs/>
                <w:lang w:val="fr-CH"/>
              </w:rPr>
              <w:t xml:space="preserve">Format </w:t>
            </w:r>
            <w:r>
              <w:rPr>
                <w:b/>
                <w:bCs/>
              </w:rPr>
              <w:t>5</w:t>
            </w:r>
          </w:p>
          <w:p w14:paraId="7480F716" w14:textId="77777777" w:rsidR="008A7936" w:rsidRDefault="008A7936">
            <w:pPr>
              <w:jc w:val="left"/>
            </w:pPr>
            <w:r>
              <w:t xml:space="preserve">-&gt; </w:t>
            </w:r>
            <w:r w:rsidRPr="00C06E06">
              <w:t>Verweis/Link</w:t>
            </w:r>
          </w:p>
        </w:tc>
        <w:tc>
          <w:tcPr>
            <w:tcW w:w="2734" w:type="dxa"/>
          </w:tcPr>
          <w:p w14:paraId="1293F7EA" w14:textId="77777777" w:rsidR="008A7936" w:rsidRPr="006A6E1C" w:rsidRDefault="008A7936">
            <w:pPr>
              <w:jc w:val="left"/>
            </w:pPr>
          </w:p>
        </w:tc>
        <w:tc>
          <w:tcPr>
            <w:tcW w:w="1177" w:type="dxa"/>
          </w:tcPr>
          <w:p w14:paraId="06C41EAB" w14:textId="77777777" w:rsidR="008A7936" w:rsidRDefault="008A7936">
            <w:pPr>
              <w:jc w:val="left"/>
              <w:rPr>
                <w:color w:val="00B050"/>
                <w:sz w:val="25"/>
                <w:szCs w:val="25"/>
              </w:rPr>
            </w:pPr>
          </w:p>
        </w:tc>
        <w:tc>
          <w:tcPr>
            <w:tcW w:w="1225" w:type="dxa"/>
          </w:tcPr>
          <w:p w14:paraId="5D333084" w14:textId="77777777" w:rsidR="008A7936" w:rsidRDefault="008A7936">
            <w:pPr>
              <w:jc w:val="left"/>
              <w:rPr>
                <w:color w:val="00B050"/>
                <w:sz w:val="25"/>
                <w:szCs w:val="25"/>
              </w:rPr>
            </w:pPr>
          </w:p>
        </w:tc>
        <w:tc>
          <w:tcPr>
            <w:tcW w:w="736" w:type="dxa"/>
          </w:tcPr>
          <w:p w14:paraId="519A754B" w14:textId="786887EB" w:rsidR="008A7936" w:rsidRPr="001E1C7E" w:rsidRDefault="000E0069">
            <w:pPr>
              <w:jc w:val="left"/>
              <w:rPr>
                <w:color w:val="00B050"/>
                <w:sz w:val="25"/>
                <w:szCs w:val="25"/>
              </w:rPr>
            </w:pPr>
            <w:sdt>
              <w:sdtPr>
                <w:rPr>
                  <w:color w:val="00B050"/>
                  <w:sz w:val="25"/>
                  <w:szCs w:val="25"/>
                </w:rPr>
                <w:id w:val="1581023972"/>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00B050"/>
                    <w:sz w:val="25"/>
                    <w:szCs w:val="25"/>
                  </w:rPr>
                  <w:t>☐</w:t>
                </w:r>
              </w:sdtContent>
            </w:sdt>
          </w:p>
          <w:p w14:paraId="2D929B4F" w14:textId="77777777" w:rsidR="008A7936" w:rsidRPr="001E1C7E" w:rsidRDefault="000E0069">
            <w:pPr>
              <w:jc w:val="left"/>
              <w:rPr>
                <w:color w:val="FFC000"/>
                <w:sz w:val="25"/>
                <w:szCs w:val="25"/>
              </w:rPr>
            </w:pPr>
            <w:sdt>
              <w:sdtPr>
                <w:rPr>
                  <w:color w:val="FFC000"/>
                  <w:sz w:val="25"/>
                  <w:szCs w:val="25"/>
                </w:rPr>
                <w:id w:val="-1224906518"/>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FFC000"/>
                    <w:sz w:val="25"/>
                    <w:szCs w:val="25"/>
                  </w:rPr>
                  <w:t>☐</w:t>
                </w:r>
              </w:sdtContent>
            </w:sdt>
          </w:p>
          <w:p w14:paraId="6C5CF01A" w14:textId="77777777" w:rsidR="008A7936" w:rsidRPr="009B7C7C" w:rsidRDefault="000E0069">
            <w:pPr>
              <w:jc w:val="left"/>
              <w:rPr>
                <w:i/>
                <w:iCs/>
              </w:rPr>
            </w:pPr>
            <w:sdt>
              <w:sdtPr>
                <w:rPr>
                  <w:color w:val="FF0000"/>
                  <w:sz w:val="25"/>
                  <w:szCs w:val="25"/>
                </w:rPr>
                <w:id w:val="556679251"/>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FF0000"/>
                    <w:sz w:val="25"/>
                    <w:szCs w:val="25"/>
                  </w:rPr>
                  <w:t>☐</w:t>
                </w:r>
              </w:sdtContent>
            </w:sdt>
          </w:p>
        </w:tc>
        <w:tc>
          <w:tcPr>
            <w:tcW w:w="2119" w:type="dxa"/>
          </w:tcPr>
          <w:p w14:paraId="4473FD72" w14:textId="77777777" w:rsidR="008A7936" w:rsidRPr="006A6E1C" w:rsidRDefault="008A7936">
            <w:pPr>
              <w:jc w:val="left"/>
              <w:rPr>
                <w:color w:val="00B050"/>
                <w:szCs w:val="20"/>
              </w:rPr>
            </w:pPr>
          </w:p>
        </w:tc>
      </w:tr>
      <w:tr w:rsidR="008A7936" w14:paraId="70E76E67" w14:textId="77777777" w:rsidTr="007E35BD">
        <w:tc>
          <w:tcPr>
            <w:tcW w:w="1838" w:type="dxa"/>
            <w:shd w:val="clear" w:color="auto" w:fill="F2F2F2" w:themeFill="background1" w:themeFillShade="F2"/>
          </w:tcPr>
          <w:p w14:paraId="02223D7E" w14:textId="2F3D2B46" w:rsidR="008A7936" w:rsidRPr="00627230" w:rsidRDefault="008A7936">
            <w:pPr>
              <w:jc w:val="left"/>
              <w:rPr>
                <w:b/>
                <w:bCs/>
              </w:rPr>
            </w:pPr>
            <w:r w:rsidRPr="00F809A9">
              <w:rPr>
                <w:b/>
                <w:bCs/>
                <w:lang w:val="fr-CH"/>
              </w:rPr>
              <w:t xml:space="preserve">Format </w:t>
            </w:r>
            <w:r w:rsidRPr="00627230">
              <w:rPr>
                <w:b/>
                <w:bCs/>
              </w:rPr>
              <w:t>x</w:t>
            </w:r>
          </w:p>
          <w:p w14:paraId="769DC0CB" w14:textId="77777777" w:rsidR="008A7936" w:rsidRDefault="008A7936">
            <w:pPr>
              <w:jc w:val="left"/>
            </w:pPr>
            <w:r>
              <w:t xml:space="preserve">-&gt; </w:t>
            </w:r>
            <w:r w:rsidRPr="00C06E06">
              <w:t>Verweis/Link</w:t>
            </w:r>
          </w:p>
        </w:tc>
        <w:tc>
          <w:tcPr>
            <w:tcW w:w="2734" w:type="dxa"/>
          </w:tcPr>
          <w:p w14:paraId="64BC61D1" w14:textId="68C4BCB8" w:rsidR="008A7936" w:rsidRPr="006A6E1C" w:rsidRDefault="008A7936">
            <w:pPr>
              <w:jc w:val="left"/>
            </w:pPr>
          </w:p>
        </w:tc>
        <w:tc>
          <w:tcPr>
            <w:tcW w:w="1177" w:type="dxa"/>
          </w:tcPr>
          <w:p w14:paraId="5EE1F7E2" w14:textId="77777777" w:rsidR="008A7936" w:rsidRDefault="008A7936">
            <w:pPr>
              <w:jc w:val="left"/>
              <w:rPr>
                <w:color w:val="00B050"/>
                <w:sz w:val="25"/>
                <w:szCs w:val="25"/>
              </w:rPr>
            </w:pPr>
          </w:p>
        </w:tc>
        <w:tc>
          <w:tcPr>
            <w:tcW w:w="1225" w:type="dxa"/>
          </w:tcPr>
          <w:p w14:paraId="0404AE31" w14:textId="77777777" w:rsidR="008A7936" w:rsidRDefault="008A7936">
            <w:pPr>
              <w:jc w:val="left"/>
              <w:rPr>
                <w:color w:val="00B050"/>
                <w:sz w:val="25"/>
                <w:szCs w:val="25"/>
              </w:rPr>
            </w:pPr>
          </w:p>
        </w:tc>
        <w:tc>
          <w:tcPr>
            <w:tcW w:w="736" w:type="dxa"/>
          </w:tcPr>
          <w:p w14:paraId="2A017787" w14:textId="390EB363" w:rsidR="008A7936" w:rsidRPr="001E1C7E" w:rsidRDefault="000E0069">
            <w:pPr>
              <w:jc w:val="left"/>
              <w:rPr>
                <w:color w:val="00B050"/>
                <w:sz w:val="25"/>
                <w:szCs w:val="25"/>
              </w:rPr>
            </w:pPr>
            <w:sdt>
              <w:sdtPr>
                <w:rPr>
                  <w:color w:val="00B050"/>
                  <w:sz w:val="25"/>
                  <w:szCs w:val="25"/>
                </w:rPr>
                <w:id w:val="-529185406"/>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00B050"/>
                    <w:sz w:val="25"/>
                    <w:szCs w:val="25"/>
                  </w:rPr>
                  <w:t>☐</w:t>
                </w:r>
              </w:sdtContent>
            </w:sdt>
          </w:p>
          <w:p w14:paraId="15533F67" w14:textId="77777777" w:rsidR="008A7936" w:rsidRPr="001E1C7E" w:rsidRDefault="000E0069">
            <w:pPr>
              <w:jc w:val="left"/>
              <w:rPr>
                <w:color w:val="FFC000"/>
                <w:sz w:val="25"/>
                <w:szCs w:val="25"/>
              </w:rPr>
            </w:pPr>
            <w:sdt>
              <w:sdtPr>
                <w:rPr>
                  <w:color w:val="FFC000"/>
                  <w:sz w:val="25"/>
                  <w:szCs w:val="25"/>
                </w:rPr>
                <w:id w:val="-681977094"/>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FFC000"/>
                    <w:sz w:val="25"/>
                    <w:szCs w:val="25"/>
                  </w:rPr>
                  <w:t>☐</w:t>
                </w:r>
              </w:sdtContent>
            </w:sdt>
          </w:p>
          <w:p w14:paraId="35B3FF3A" w14:textId="77777777" w:rsidR="008A7936" w:rsidRPr="009B7C7C" w:rsidRDefault="000E0069">
            <w:pPr>
              <w:jc w:val="left"/>
              <w:rPr>
                <w:i/>
                <w:iCs/>
              </w:rPr>
            </w:pPr>
            <w:sdt>
              <w:sdtPr>
                <w:rPr>
                  <w:color w:val="FF0000"/>
                  <w:sz w:val="25"/>
                  <w:szCs w:val="25"/>
                </w:rPr>
                <w:id w:val="298350044"/>
                <w14:checkbox>
                  <w14:checked w14:val="0"/>
                  <w14:checkedState w14:val="2612" w14:font="MS Gothic"/>
                  <w14:uncheckedState w14:val="2610" w14:font="MS Gothic"/>
                </w14:checkbox>
              </w:sdtPr>
              <w:sdtEndPr/>
              <w:sdtContent>
                <w:r w:rsidR="008A7936" w:rsidRPr="001E1C7E">
                  <w:rPr>
                    <w:rFonts w:ascii="MS Gothic" w:eastAsia="MS Gothic" w:hAnsi="MS Gothic" w:hint="eastAsia"/>
                    <w:color w:val="FF0000"/>
                    <w:sz w:val="25"/>
                    <w:szCs w:val="25"/>
                  </w:rPr>
                  <w:t>☐</w:t>
                </w:r>
              </w:sdtContent>
            </w:sdt>
          </w:p>
        </w:tc>
        <w:tc>
          <w:tcPr>
            <w:tcW w:w="2119" w:type="dxa"/>
          </w:tcPr>
          <w:p w14:paraId="55531F5F" w14:textId="77777777" w:rsidR="008A7936" w:rsidRPr="006A6E1C" w:rsidRDefault="008A7936">
            <w:pPr>
              <w:jc w:val="left"/>
              <w:rPr>
                <w:color w:val="00B050"/>
                <w:szCs w:val="20"/>
              </w:rPr>
            </w:pPr>
          </w:p>
        </w:tc>
      </w:tr>
    </w:tbl>
    <w:p w14:paraId="45B95005" w14:textId="77777777" w:rsidR="00D17009" w:rsidRDefault="00D17009" w:rsidP="00D17009">
      <w:pPr>
        <w:rPr>
          <w:highlight w:val="yellow"/>
          <w:lang w:val="fr-CH"/>
        </w:rPr>
      </w:pPr>
    </w:p>
    <w:p w14:paraId="7248FEC5" w14:textId="512324BF" w:rsidR="00CB6CFE" w:rsidRDefault="00342002" w:rsidP="005A21BA">
      <w:pPr>
        <w:pStyle w:val="berschrift1"/>
      </w:pPr>
      <w:bookmarkStart w:id="18" w:name="_Toc213847710"/>
      <w:r>
        <w:t>Fördermassnahmen auf der</w:t>
      </w:r>
      <w:r w:rsidR="00CB6CFE" w:rsidRPr="00342002">
        <w:t xml:space="preserve"> </w:t>
      </w:r>
      <w:proofErr w:type="spellStart"/>
      <w:r w:rsidR="00CB6CFE" w:rsidRPr="00342002">
        <w:t>Foundation</w:t>
      </w:r>
      <w:proofErr w:type="spellEnd"/>
      <w:r w:rsidR="00CB6CFE" w:rsidRPr="00342002">
        <w:t>-Landschaft</w:t>
      </w:r>
      <w:bookmarkEnd w:id="18"/>
    </w:p>
    <w:p w14:paraId="2030B989" w14:textId="4E1A119B" w:rsidR="00A715C9" w:rsidRPr="00F629EE" w:rsidRDefault="00A715C9" w:rsidP="00A715C9">
      <w:pPr>
        <w:pStyle w:val="berschrift2"/>
      </w:pPr>
      <w:bookmarkStart w:id="19" w:name="_Toc213847711"/>
      <w:r>
        <w:t xml:space="preserve">Darstellung Fördermassnahmen auf der </w:t>
      </w:r>
      <w:proofErr w:type="spellStart"/>
      <w:r>
        <w:t>Foundation</w:t>
      </w:r>
      <w:proofErr w:type="spellEnd"/>
      <w:r>
        <w:t>-Landschaft</w:t>
      </w:r>
      <w:bookmarkEnd w:id="19"/>
    </w:p>
    <w:p w14:paraId="569B55A0" w14:textId="77777777" w:rsidR="00A715C9" w:rsidRPr="00A715C9" w:rsidRDefault="00A715C9" w:rsidP="00A715C9"/>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64758C" w14:paraId="264608E3" w14:textId="77777777" w:rsidTr="00A706ED">
        <w:tc>
          <w:tcPr>
            <w:tcW w:w="9060" w:type="dxa"/>
            <w:shd w:val="clear" w:color="auto" w:fill="FFFF00"/>
          </w:tcPr>
          <w:p w14:paraId="165F7928" w14:textId="77777777" w:rsidR="0064758C" w:rsidRPr="00AA6A01" w:rsidRDefault="0064758C" w:rsidP="00A706ED">
            <w:pPr>
              <w:rPr>
                <w:i/>
                <w:iCs/>
                <w:highlight w:val="yellow"/>
                <w:u w:val="single"/>
              </w:rPr>
            </w:pPr>
            <w:r w:rsidRPr="00AA6A01">
              <w:rPr>
                <w:i/>
                <w:iCs/>
                <w:highlight w:val="yellow"/>
                <w:u w:val="single"/>
              </w:rPr>
              <w:t>Ergänzende Inhalte durch den Verband:</w:t>
            </w:r>
            <w:r w:rsidRPr="00482D43">
              <w:rPr>
                <w:highlight w:val="yellow"/>
              </w:rPr>
              <w:t xml:space="preserve">     </w:t>
            </w:r>
            <w:r w:rsidRPr="00482D43">
              <w:rPr>
                <w:i/>
                <w:iCs/>
                <w:highlight w:val="yellow"/>
              </w:rPr>
              <w:t xml:space="preserve">                                                  </w:t>
            </w:r>
            <w:r>
              <w:rPr>
                <w:i/>
                <w:iCs/>
                <w:highlight w:val="yellow"/>
              </w:rPr>
              <w:t xml:space="preserve">        </w:t>
            </w:r>
            <w:r w:rsidRPr="00482D43">
              <w:rPr>
                <w:i/>
                <w:iCs/>
                <w:highlight w:val="yellow"/>
              </w:rPr>
              <w:t xml:space="preserve"> </w:t>
            </w:r>
            <w:r w:rsidRPr="00482D43">
              <w:rPr>
                <w:i/>
                <w:iCs/>
                <w:sz w:val="16"/>
                <w:szCs w:val="20"/>
                <w:highlight w:val="yellow"/>
              </w:rPr>
              <w:t xml:space="preserve"> </w:t>
            </w:r>
            <w:r>
              <w:rPr>
                <w:i/>
                <w:iCs/>
                <w:sz w:val="16"/>
                <w:szCs w:val="20"/>
                <w:highlight w:val="yellow"/>
              </w:rPr>
              <w:t xml:space="preserve">  </w:t>
            </w:r>
            <w:proofErr w:type="gramStart"/>
            <w:r>
              <w:rPr>
                <w:i/>
                <w:iCs/>
                <w:sz w:val="16"/>
                <w:szCs w:val="20"/>
                <w:highlight w:val="yellow"/>
              </w:rPr>
              <w:t xml:space="preserve">   </w:t>
            </w:r>
            <w:r w:rsidRPr="00163A15">
              <w:rPr>
                <w:b/>
                <w:bCs/>
                <w:i/>
                <w:iCs/>
                <w:sz w:val="16"/>
                <w:szCs w:val="20"/>
                <w:highlight w:val="yellow"/>
              </w:rPr>
              <w:t>(</w:t>
            </w:r>
            <w:proofErr w:type="gramEnd"/>
            <w:r w:rsidRPr="00163A15">
              <w:rPr>
                <w:b/>
                <w:bCs/>
                <w:i/>
                <w:iCs/>
                <w:sz w:val="16"/>
                <w:szCs w:val="20"/>
                <w:highlight w:val="yellow"/>
              </w:rPr>
              <w:t>Informationsfeld bei Erstellung löschen)</w:t>
            </w:r>
          </w:p>
          <w:p w14:paraId="42789056" w14:textId="7598D036" w:rsidR="0064758C" w:rsidRPr="0064758C" w:rsidRDefault="0064758C" w:rsidP="00A706ED">
            <w:pPr>
              <w:pStyle w:val="Listenabsatz"/>
              <w:numPr>
                <w:ilvl w:val="0"/>
                <w:numId w:val="16"/>
              </w:numPr>
              <w:rPr>
                <w:i/>
                <w:iCs/>
                <w:highlight w:val="yellow"/>
              </w:rPr>
            </w:pPr>
            <w:r w:rsidRPr="00490CE5">
              <w:rPr>
                <w:rStyle w:val="Hyperlink"/>
                <w:i/>
                <w:iCs/>
                <w:color w:val="auto"/>
                <w:highlight w:val="yellow"/>
                <w:u w:val="none"/>
              </w:rPr>
              <w:t xml:space="preserve">Fakultative Darstellung der Fördermassnahmen auf der </w:t>
            </w:r>
            <w:proofErr w:type="spellStart"/>
            <w:r w:rsidRPr="00490CE5">
              <w:rPr>
                <w:rStyle w:val="Hyperlink"/>
                <w:i/>
                <w:iCs/>
                <w:color w:val="auto"/>
                <w:highlight w:val="yellow"/>
                <w:u w:val="none"/>
              </w:rPr>
              <w:t>Foundation</w:t>
            </w:r>
            <w:proofErr w:type="spellEnd"/>
            <w:r w:rsidRPr="00490CE5">
              <w:rPr>
                <w:rStyle w:val="Hyperlink"/>
                <w:i/>
                <w:iCs/>
                <w:color w:val="auto"/>
                <w:highlight w:val="yellow"/>
                <w:u w:val="none"/>
              </w:rPr>
              <w:t>-Landschaft</w:t>
            </w:r>
          </w:p>
        </w:tc>
      </w:tr>
    </w:tbl>
    <w:p w14:paraId="5EE0E41C" w14:textId="77777777" w:rsidR="0064758C" w:rsidRPr="0064758C" w:rsidRDefault="0064758C" w:rsidP="0064758C"/>
    <w:p w14:paraId="53CAC27A" w14:textId="0CFCDB52" w:rsidR="001F650F" w:rsidRDefault="00B069F2" w:rsidP="00B069F2">
      <w:pPr>
        <w:jc w:val="left"/>
      </w:pPr>
      <w:r>
        <w:rPr>
          <w:noProof/>
        </w:rPr>
        <w:lastRenderedPageBreak/>
        <w:drawing>
          <wp:inline distT="0" distB="0" distL="0" distR="0" wp14:anchorId="5016523A" wp14:editId="6F32BAC9">
            <wp:extent cx="5848350" cy="3281574"/>
            <wp:effectExtent l="0" t="0" r="0" b="0"/>
            <wp:docPr id="1061296859"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875064" cy="3296563"/>
                    </a:xfrm>
                    <a:prstGeom prst="rect">
                      <a:avLst/>
                    </a:prstGeom>
                    <a:noFill/>
                    <a:ln>
                      <a:noFill/>
                    </a:ln>
                  </pic:spPr>
                </pic:pic>
              </a:graphicData>
            </a:graphic>
          </wp:inline>
        </w:drawing>
      </w:r>
    </w:p>
    <w:p w14:paraId="4FA3AE01" w14:textId="77777777" w:rsidR="001F650F" w:rsidRDefault="001F650F" w:rsidP="001F650F"/>
    <w:p w14:paraId="37F997A4" w14:textId="7CE0E737" w:rsidR="00566AAB" w:rsidRDefault="00566AAB" w:rsidP="00566AAB">
      <w:pPr>
        <w:pStyle w:val="berschrift1"/>
      </w:pPr>
      <w:bookmarkStart w:id="20" w:name="_Toc213847712"/>
      <w:r>
        <w:t>Entwicklungsziele</w:t>
      </w:r>
      <w:bookmarkEnd w:id="20"/>
    </w:p>
    <w:p w14:paraId="13D923E8" w14:textId="60D9A60B" w:rsidR="00F629EE" w:rsidRPr="00F629EE" w:rsidRDefault="00F629EE" w:rsidP="00F629EE">
      <w:pPr>
        <w:pStyle w:val="berschrift2"/>
      </w:pPr>
      <w:bookmarkStart w:id="21" w:name="_Toc213847713"/>
      <w:r>
        <w:t>Entwicklungsziele im Breitensport</w:t>
      </w:r>
      <w:bookmarkEnd w:id="21"/>
    </w:p>
    <w:tbl>
      <w:tblPr>
        <w:tblStyle w:val="Tabellenraster"/>
        <w:tblW w:w="0" w:type="auto"/>
        <w:tblBorders>
          <w:top w:val="dashed" w:sz="4" w:space="0" w:color="auto"/>
          <w:left w:val="dashed" w:sz="4" w:space="0" w:color="auto"/>
          <w:bottom w:val="dashed" w:sz="4" w:space="0" w:color="auto"/>
          <w:right w:val="dashed" w:sz="4" w:space="0" w:color="auto"/>
          <w:insideH w:val="none" w:sz="0" w:space="0" w:color="auto"/>
          <w:insideV w:val="none" w:sz="0" w:space="0" w:color="auto"/>
        </w:tblBorders>
        <w:shd w:val="clear" w:color="auto" w:fill="FFFF00"/>
        <w:tblLook w:val="04A0" w:firstRow="1" w:lastRow="0" w:firstColumn="1" w:lastColumn="0" w:noHBand="0" w:noVBand="1"/>
      </w:tblPr>
      <w:tblGrid>
        <w:gridCol w:w="9060"/>
      </w:tblGrid>
      <w:tr w:rsidR="007D34BA" w14:paraId="44801AFA" w14:textId="77777777">
        <w:tc>
          <w:tcPr>
            <w:tcW w:w="9060" w:type="dxa"/>
            <w:shd w:val="clear" w:color="auto" w:fill="FFFF00"/>
          </w:tcPr>
          <w:p w14:paraId="05BD995D" w14:textId="77777777" w:rsidR="007D34BA" w:rsidRPr="00AA6A01" w:rsidRDefault="007D34BA">
            <w:pPr>
              <w:rPr>
                <w:i/>
                <w:iCs/>
                <w:highlight w:val="yellow"/>
                <w:u w:val="single"/>
              </w:rPr>
            </w:pPr>
            <w:r w:rsidRPr="00AA6A01">
              <w:rPr>
                <w:i/>
                <w:iCs/>
                <w:highlight w:val="yellow"/>
                <w:u w:val="single"/>
              </w:rPr>
              <w:t>Ergänzende Inhalte durch den Verband:</w:t>
            </w:r>
            <w:r w:rsidRPr="00482D43">
              <w:rPr>
                <w:highlight w:val="yellow"/>
              </w:rPr>
              <w:t xml:space="preserve">     </w:t>
            </w:r>
            <w:r w:rsidRPr="00482D43">
              <w:rPr>
                <w:i/>
                <w:iCs/>
                <w:highlight w:val="yellow"/>
              </w:rPr>
              <w:t xml:space="preserve">                                                  </w:t>
            </w:r>
            <w:r>
              <w:rPr>
                <w:i/>
                <w:iCs/>
                <w:highlight w:val="yellow"/>
              </w:rPr>
              <w:t xml:space="preserve">        </w:t>
            </w:r>
            <w:r w:rsidRPr="00482D43">
              <w:rPr>
                <w:i/>
                <w:iCs/>
                <w:highlight w:val="yellow"/>
              </w:rPr>
              <w:t xml:space="preserve"> </w:t>
            </w:r>
            <w:r w:rsidRPr="00482D43">
              <w:rPr>
                <w:i/>
                <w:iCs/>
                <w:sz w:val="16"/>
                <w:szCs w:val="20"/>
                <w:highlight w:val="yellow"/>
              </w:rPr>
              <w:t xml:space="preserve"> </w:t>
            </w:r>
            <w:r>
              <w:rPr>
                <w:i/>
                <w:iCs/>
                <w:sz w:val="16"/>
                <w:szCs w:val="20"/>
                <w:highlight w:val="yellow"/>
              </w:rPr>
              <w:t xml:space="preserve">  </w:t>
            </w:r>
            <w:proofErr w:type="gramStart"/>
            <w:r>
              <w:rPr>
                <w:i/>
                <w:iCs/>
                <w:sz w:val="16"/>
                <w:szCs w:val="20"/>
                <w:highlight w:val="yellow"/>
              </w:rPr>
              <w:t xml:space="preserve">   </w:t>
            </w:r>
            <w:r w:rsidRPr="00163A15">
              <w:rPr>
                <w:b/>
                <w:bCs/>
                <w:i/>
                <w:iCs/>
                <w:sz w:val="16"/>
                <w:szCs w:val="20"/>
                <w:highlight w:val="yellow"/>
              </w:rPr>
              <w:t>(</w:t>
            </w:r>
            <w:proofErr w:type="gramEnd"/>
            <w:r w:rsidRPr="00163A15">
              <w:rPr>
                <w:b/>
                <w:bCs/>
                <w:i/>
                <w:iCs/>
                <w:sz w:val="16"/>
                <w:szCs w:val="20"/>
                <w:highlight w:val="yellow"/>
              </w:rPr>
              <w:t>Informationsfeld bei Erstellung löschen)</w:t>
            </w:r>
          </w:p>
          <w:p w14:paraId="55B13257" w14:textId="05FF11A6" w:rsidR="007D34BA" w:rsidRPr="00A80F88" w:rsidRDefault="007D34BA" w:rsidP="007D34BA">
            <w:pPr>
              <w:pStyle w:val="Listenabsatz"/>
              <w:numPr>
                <w:ilvl w:val="0"/>
                <w:numId w:val="16"/>
              </w:numPr>
              <w:rPr>
                <w:i/>
                <w:iCs/>
                <w:highlight w:val="yellow"/>
              </w:rPr>
            </w:pPr>
            <w:r>
              <w:rPr>
                <w:i/>
                <w:iCs/>
                <w:highlight w:val="yellow"/>
              </w:rPr>
              <w:t>Entwicklungsziele in den verschiedenen Themenbereichen</w:t>
            </w:r>
          </w:p>
          <w:p w14:paraId="40B9996C" w14:textId="77777777" w:rsidR="007D34BA" w:rsidRPr="00AA6A01" w:rsidRDefault="007D34BA">
            <w:pPr>
              <w:rPr>
                <w:rStyle w:val="Hyperlink"/>
                <w:i/>
                <w:iCs/>
                <w:color w:val="auto"/>
                <w:highlight w:val="yellow"/>
                <w:u w:val="none"/>
              </w:rPr>
            </w:pPr>
            <w:r w:rsidRPr="00AA6A01">
              <w:rPr>
                <w:i/>
                <w:iCs/>
                <w:highlight w:val="yellow"/>
              </w:rPr>
              <w:t xml:space="preserve">-&gt; </w:t>
            </w:r>
            <w:proofErr w:type="gramStart"/>
            <w:r w:rsidRPr="00AA6A01">
              <w:rPr>
                <w:i/>
                <w:iCs/>
                <w:highlight w:val="yellow"/>
              </w:rPr>
              <w:t>Siehe</w:t>
            </w:r>
            <w:proofErr w:type="gramEnd"/>
            <w:r w:rsidRPr="00AA6A01">
              <w:rPr>
                <w:i/>
                <w:iCs/>
                <w:highlight w:val="yellow"/>
              </w:rPr>
              <w:t xml:space="preserve"> nachfolgende </w:t>
            </w:r>
            <w:r>
              <w:rPr>
                <w:i/>
                <w:iCs/>
                <w:highlight w:val="yellow"/>
              </w:rPr>
              <w:t>Tabelle</w:t>
            </w:r>
            <w:r w:rsidRPr="00AA6A01">
              <w:rPr>
                <w:i/>
                <w:iCs/>
                <w:highlight w:val="yellow"/>
              </w:rPr>
              <w:t xml:space="preserve"> als mögliche</w:t>
            </w:r>
            <w:r>
              <w:rPr>
                <w:i/>
                <w:iCs/>
                <w:highlight w:val="yellow"/>
              </w:rPr>
              <w:t xml:space="preserve"> Vorlage</w:t>
            </w:r>
          </w:p>
          <w:p w14:paraId="2B3FAA97" w14:textId="3D6DDA9E" w:rsidR="007D34BA" w:rsidRPr="006B2103" w:rsidRDefault="007D34BA">
            <w:pPr>
              <w:rPr>
                <w:i/>
                <w:iCs/>
                <w:highlight w:val="yellow"/>
              </w:rPr>
            </w:pPr>
            <w:r w:rsidRPr="00AA6A01">
              <w:rPr>
                <w:i/>
                <w:iCs/>
                <w:highlight w:val="yellow"/>
              </w:rPr>
              <w:t xml:space="preserve">-&gt; Siehe </w:t>
            </w:r>
            <w:proofErr w:type="spellStart"/>
            <w:r w:rsidRPr="00AA6A01">
              <w:rPr>
                <w:i/>
                <w:iCs/>
                <w:highlight w:val="yellow"/>
              </w:rPr>
              <w:t>Good</w:t>
            </w:r>
            <w:proofErr w:type="spellEnd"/>
            <w:r w:rsidRPr="00AA6A01">
              <w:rPr>
                <w:i/>
                <w:iCs/>
                <w:highlight w:val="yellow"/>
              </w:rPr>
              <w:t xml:space="preserve">-Practice-Beispiele (Kap. </w:t>
            </w:r>
            <w:r w:rsidR="00E01917">
              <w:rPr>
                <w:i/>
                <w:iCs/>
                <w:highlight w:val="yellow"/>
              </w:rPr>
              <w:t>7</w:t>
            </w:r>
            <w:r w:rsidRPr="00AA6A01">
              <w:rPr>
                <w:i/>
                <w:iCs/>
                <w:highlight w:val="yellow"/>
              </w:rPr>
              <w:t>)</w:t>
            </w:r>
          </w:p>
        </w:tc>
      </w:tr>
    </w:tbl>
    <w:p w14:paraId="3E9725D5" w14:textId="77777777" w:rsidR="007D34BA" w:rsidRPr="00F23BF8" w:rsidRDefault="007D34BA" w:rsidP="00F23BF8"/>
    <w:tbl>
      <w:tblPr>
        <w:tblStyle w:val="Tabellenraster"/>
        <w:tblW w:w="9071" w:type="dxa"/>
        <w:tblLook w:val="04A0" w:firstRow="1" w:lastRow="0" w:firstColumn="1" w:lastColumn="0" w:noHBand="0" w:noVBand="1"/>
      </w:tblPr>
      <w:tblGrid>
        <w:gridCol w:w="2268"/>
        <w:gridCol w:w="4535"/>
        <w:gridCol w:w="2268"/>
      </w:tblGrid>
      <w:tr w:rsidR="004A4313" w:rsidRPr="00717FC1" w14:paraId="42F0D457" w14:textId="4CE5B76E" w:rsidTr="004F1C09">
        <w:tc>
          <w:tcPr>
            <w:tcW w:w="2268" w:type="dxa"/>
            <w:shd w:val="clear" w:color="auto" w:fill="BFBFBF" w:themeFill="background1" w:themeFillShade="BF"/>
          </w:tcPr>
          <w:p w14:paraId="2405C19E" w14:textId="55D9EE20" w:rsidR="004A4313" w:rsidRDefault="004A4313">
            <w:pPr>
              <w:rPr>
                <w:b/>
                <w:bCs/>
              </w:rPr>
            </w:pPr>
            <w:r>
              <w:rPr>
                <w:b/>
                <w:bCs/>
              </w:rPr>
              <w:t>Themenbereich</w:t>
            </w:r>
            <w:r w:rsidR="00053C1D">
              <w:rPr>
                <w:b/>
                <w:bCs/>
              </w:rPr>
              <w:t>e</w:t>
            </w:r>
          </w:p>
          <w:p w14:paraId="0BE186B8" w14:textId="77777777" w:rsidR="004A4313" w:rsidRPr="00717FC1" w:rsidRDefault="004A4313">
            <w:pPr>
              <w:rPr>
                <w:b/>
                <w:bCs/>
              </w:rPr>
            </w:pPr>
          </w:p>
        </w:tc>
        <w:tc>
          <w:tcPr>
            <w:tcW w:w="4535" w:type="dxa"/>
            <w:shd w:val="clear" w:color="auto" w:fill="BFBFBF" w:themeFill="background1" w:themeFillShade="BF"/>
          </w:tcPr>
          <w:p w14:paraId="00B8A8E8" w14:textId="438AC0DF" w:rsidR="004A4313" w:rsidRDefault="004A4313">
            <w:pPr>
              <w:rPr>
                <w:b/>
                <w:bCs/>
              </w:rPr>
            </w:pPr>
            <w:r>
              <w:rPr>
                <w:b/>
                <w:bCs/>
              </w:rPr>
              <w:t>Entwicklungsziele</w:t>
            </w:r>
          </w:p>
          <w:p w14:paraId="4734781D" w14:textId="3D1609CC" w:rsidR="004A4313" w:rsidRPr="00E053AE" w:rsidRDefault="004A4313">
            <w:pPr>
              <w:rPr>
                <w:b/>
                <w:bCs/>
              </w:rPr>
            </w:pPr>
          </w:p>
        </w:tc>
        <w:tc>
          <w:tcPr>
            <w:tcW w:w="2268" w:type="dxa"/>
            <w:shd w:val="clear" w:color="auto" w:fill="BFBFBF" w:themeFill="background1" w:themeFillShade="BF"/>
          </w:tcPr>
          <w:p w14:paraId="4E130948" w14:textId="77777777" w:rsidR="00053C1D" w:rsidRDefault="004F1C09">
            <w:pPr>
              <w:rPr>
                <w:b/>
                <w:bCs/>
              </w:rPr>
            </w:pPr>
            <w:r>
              <w:rPr>
                <w:b/>
                <w:bCs/>
              </w:rPr>
              <w:t>Controlling</w:t>
            </w:r>
          </w:p>
          <w:p w14:paraId="23BAE050" w14:textId="73A20F52" w:rsidR="00053C1D" w:rsidRPr="00053C1D" w:rsidRDefault="00053C1D">
            <w:r>
              <w:t>(Verantwortung/Datum)</w:t>
            </w:r>
          </w:p>
        </w:tc>
      </w:tr>
      <w:tr w:rsidR="004A4313" w14:paraId="2233E45D" w14:textId="5B9F5193" w:rsidTr="004F1C09">
        <w:tc>
          <w:tcPr>
            <w:tcW w:w="2268" w:type="dxa"/>
            <w:shd w:val="clear" w:color="auto" w:fill="F2F2F2" w:themeFill="background1" w:themeFillShade="F2"/>
          </w:tcPr>
          <w:p w14:paraId="543921EB" w14:textId="0A791C75" w:rsidR="004A4313" w:rsidRPr="00F23BF8" w:rsidRDefault="004A4313">
            <w:pPr>
              <w:jc w:val="left"/>
              <w:rPr>
                <w:b/>
                <w:bCs/>
              </w:rPr>
            </w:pPr>
            <w:r>
              <w:rPr>
                <w:b/>
                <w:bCs/>
              </w:rPr>
              <w:t>Organisation</w:t>
            </w:r>
          </w:p>
        </w:tc>
        <w:tc>
          <w:tcPr>
            <w:tcW w:w="4535" w:type="dxa"/>
          </w:tcPr>
          <w:p w14:paraId="1501471E" w14:textId="77777777" w:rsidR="004A4313" w:rsidRPr="008746C3" w:rsidRDefault="004A4313" w:rsidP="004F77C6">
            <w:pPr>
              <w:pStyle w:val="Listenabsatz"/>
              <w:numPr>
                <w:ilvl w:val="0"/>
                <w:numId w:val="3"/>
              </w:numPr>
              <w:spacing w:before="60" w:after="60"/>
              <w:ind w:left="316" w:hanging="283"/>
              <w:rPr>
                <w:sz w:val="16"/>
                <w:szCs w:val="16"/>
              </w:rPr>
            </w:pPr>
            <w:r w:rsidRPr="008746C3">
              <w:rPr>
                <w:sz w:val="16"/>
                <w:szCs w:val="16"/>
              </w:rPr>
              <w:t>…</w:t>
            </w:r>
          </w:p>
          <w:p w14:paraId="6D121174" w14:textId="77777777" w:rsidR="004A4313" w:rsidRPr="008746C3" w:rsidRDefault="004A4313" w:rsidP="004F77C6">
            <w:pPr>
              <w:pStyle w:val="Listenabsatz"/>
              <w:numPr>
                <w:ilvl w:val="0"/>
                <w:numId w:val="3"/>
              </w:numPr>
              <w:spacing w:before="60" w:after="60"/>
              <w:ind w:left="316" w:hanging="283"/>
              <w:rPr>
                <w:sz w:val="16"/>
                <w:szCs w:val="16"/>
              </w:rPr>
            </w:pPr>
            <w:r w:rsidRPr="008746C3">
              <w:rPr>
                <w:sz w:val="16"/>
                <w:szCs w:val="16"/>
              </w:rPr>
              <w:t>…</w:t>
            </w:r>
          </w:p>
          <w:p w14:paraId="7689DEC3" w14:textId="60EC43D0" w:rsidR="004A4313" w:rsidRPr="004F77C6" w:rsidRDefault="004A4313" w:rsidP="004F77C6">
            <w:pPr>
              <w:pStyle w:val="Listenabsatz"/>
              <w:numPr>
                <w:ilvl w:val="0"/>
                <w:numId w:val="3"/>
              </w:numPr>
              <w:spacing w:before="60" w:after="60"/>
              <w:ind w:left="316" w:hanging="283"/>
              <w:rPr>
                <w:sz w:val="16"/>
                <w:szCs w:val="16"/>
              </w:rPr>
            </w:pPr>
            <w:r w:rsidRPr="008746C3">
              <w:rPr>
                <w:sz w:val="16"/>
                <w:szCs w:val="16"/>
              </w:rPr>
              <w:t>…</w:t>
            </w:r>
          </w:p>
        </w:tc>
        <w:tc>
          <w:tcPr>
            <w:tcW w:w="2268" w:type="dxa"/>
          </w:tcPr>
          <w:p w14:paraId="0A096672" w14:textId="06D69906" w:rsidR="00053C1D" w:rsidRPr="00053C1D" w:rsidRDefault="00053C1D" w:rsidP="00053C1D">
            <w:pPr>
              <w:spacing w:before="60" w:after="60"/>
              <w:ind w:left="33"/>
              <w:rPr>
                <w:sz w:val="16"/>
                <w:szCs w:val="16"/>
              </w:rPr>
            </w:pPr>
          </w:p>
        </w:tc>
      </w:tr>
      <w:tr w:rsidR="004A4313" w14:paraId="48E97B5B" w14:textId="5BDF644E" w:rsidTr="004F1C09">
        <w:tc>
          <w:tcPr>
            <w:tcW w:w="2268" w:type="dxa"/>
            <w:shd w:val="clear" w:color="auto" w:fill="F2F2F2" w:themeFill="background1" w:themeFillShade="F2"/>
          </w:tcPr>
          <w:p w14:paraId="31FBE97D" w14:textId="0957824F" w:rsidR="004A4313" w:rsidRPr="004F77C6" w:rsidRDefault="004A4313">
            <w:pPr>
              <w:jc w:val="left"/>
              <w:rPr>
                <w:b/>
                <w:bCs/>
              </w:rPr>
            </w:pPr>
            <w:r>
              <w:rPr>
                <w:b/>
                <w:bCs/>
              </w:rPr>
              <w:t>Sportler*innen-Weg</w:t>
            </w:r>
          </w:p>
        </w:tc>
        <w:tc>
          <w:tcPr>
            <w:tcW w:w="4535" w:type="dxa"/>
          </w:tcPr>
          <w:p w14:paraId="6C7256AE" w14:textId="77777777" w:rsidR="004A4313" w:rsidRPr="008746C3" w:rsidRDefault="004A4313" w:rsidP="004F77C6">
            <w:pPr>
              <w:pStyle w:val="Listenabsatz"/>
              <w:numPr>
                <w:ilvl w:val="0"/>
                <w:numId w:val="3"/>
              </w:numPr>
              <w:spacing w:before="60" w:after="60"/>
              <w:ind w:left="316" w:hanging="283"/>
              <w:rPr>
                <w:sz w:val="16"/>
                <w:szCs w:val="16"/>
              </w:rPr>
            </w:pPr>
            <w:r w:rsidRPr="008746C3">
              <w:rPr>
                <w:sz w:val="16"/>
                <w:szCs w:val="16"/>
              </w:rPr>
              <w:t>…</w:t>
            </w:r>
          </w:p>
          <w:p w14:paraId="188EAF3C" w14:textId="77777777" w:rsidR="004A4313" w:rsidRDefault="004A4313" w:rsidP="004F77C6">
            <w:pPr>
              <w:pStyle w:val="Listenabsatz"/>
              <w:numPr>
                <w:ilvl w:val="0"/>
                <w:numId w:val="3"/>
              </w:numPr>
              <w:spacing w:before="60" w:after="60"/>
              <w:ind w:left="316" w:hanging="283"/>
              <w:rPr>
                <w:sz w:val="16"/>
                <w:szCs w:val="16"/>
              </w:rPr>
            </w:pPr>
            <w:r w:rsidRPr="008746C3">
              <w:rPr>
                <w:sz w:val="16"/>
                <w:szCs w:val="16"/>
              </w:rPr>
              <w:t>…</w:t>
            </w:r>
          </w:p>
          <w:p w14:paraId="154666FC" w14:textId="17A7B9C6" w:rsidR="004A4313" w:rsidRPr="004F77C6" w:rsidRDefault="004A4313" w:rsidP="004F77C6">
            <w:pPr>
              <w:pStyle w:val="Listenabsatz"/>
              <w:numPr>
                <w:ilvl w:val="0"/>
                <w:numId w:val="3"/>
              </w:numPr>
              <w:spacing w:before="60" w:after="60"/>
              <w:ind w:left="316" w:hanging="283"/>
              <w:rPr>
                <w:sz w:val="16"/>
                <w:szCs w:val="16"/>
              </w:rPr>
            </w:pPr>
            <w:r w:rsidRPr="004F77C6">
              <w:rPr>
                <w:sz w:val="16"/>
                <w:szCs w:val="16"/>
              </w:rPr>
              <w:t>…</w:t>
            </w:r>
          </w:p>
        </w:tc>
        <w:tc>
          <w:tcPr>
            <w:tcW w:w="2268" w:type="dxa"/>
          </w:tcPr>
          <w:p w14:paraId="2417DD81" w14:textId="77777777" w:rsidR="004A4313" w:rsidRPr="00053C1D" w:rsidRDefault="004A4313" w:rsidP="00053C1D">
            <w:pPr>
              <w:spacing w:before="60" w:after="60"/>
              <w:ind w:left="33"/>
              <w:rPr>
                <w:sz w:val="16"/>
                <w:szCs w:val="16"/>
              </w:rPr>
            </w:pPr>
          </w:p>
        </w:tc>
      </w:tr>
      <w:tr w:rsidR="004A4313" w14:paraId="1ADFA882" w14:textId="4D9FE8A7" w:rsidTr="004F1C09">
        <w:tc>
          <w:tcPr>
            <w:tcW w:w="2268" w:type="dxa"/>
            <w:shd w:val="clear" w:color="auto" w:fill="F2F2F2" w:themeFill="background1" w:themeFillShade="F2"/>
          </w:tcPr>
          <w:p w14:paraId="486210B0" w14:textId="5DD8E9D2" w:rsidR="004A4313" w:rsidRPr="00AC6310" w:rsidRDefault="008B5E29">
            <w:pPr>
              <w:jc w:val="left"/>
              <w:rPr>
                <w:b/>
                <w:bCs/>
              </w:rPr>
            </w:pPr>
            <w:r>
              <w:rPr>
                <w:b/>
                <w:bCs/>
              </w:rPr>
              <w:t>Leiter</w:t>
            </w:r>
            <w:r w:rsidR="004A4313">
              <w:rPr>
                <w:b/>
                <w:bCs/>
              </w:rPr>
              <w:t>*innen</w:t>
            </w:r>
            <w:r w:rsidR="004D369F">
              <w:rPr>
                <w:b/>
                <w:bCs/>
              </w:rPr>
              <w:t xml:space="preserve"> &amp; Trainer*innen</w:t>
            </w:r>
            <w:r w:rsidR="004A4313">
              <w:rPr>
                <w:b/>
                <w:bCs/>
              </w:rPr>
              <w:t>-Weg</w:t>
            </w:r>
          </w:p>
        </w:tc>
        <w:tc>
          <w:tcPr>
            <w:tcW w:w="4535" w:type="dxa"/>
          </w:tcPr>
          <w:p w14:paraId="7183BC27" w14:textId="77777777" w:rsidR="004A4313" w:rsidRPr="008746C3" w:rsidRDefault="004A4313" w:rsidP="004F77C6">
            <w:pPr>
              <w:pStyle w:val="Listenabsatz"/>
              <w:numPr>
                <w:ilvl w:val="0"/>
                <w:numId w:val="3"/>
              </w:numPr>
              <w:spacing w:before="60" w:after="60"/>
              <w:ind w:left="316" w:hanging="283"/>
              <w:rPr>
                <w:sz w:val="16"/>
                <w:szCs w:val="16"/>
              </w:rPr>
            </w:pPr>
            <w:r w:rsidRPr="008746C3">
              <w:rPr>
                <w:sz w:val="16"/>
                <w:szCs w:val="16"/>
              </w:rPr>
              <w:t>…</w:t>
            </w:r>
          </w:p>
          <w:p w14:paraId="1E894181" w14:textId="77777777" w:rsidR="004A4313" w:rsidRDefault="004A4313" w:rsidP="004F77C6">
            <w:pPr>
              <w:pStyle w:val="Listenabsatz"/>
              <w:numPr>
                <w:ilvl w:val="0"/>
                <w:numId w:val="3"/>
              </w:numPr>
              <w:spacing w:before="60" w:after="60"/>
              <w:ind w:left="316" w:hanging="283"/>
              <w:rPr>
                <w:sz w:val="16"/>
                <w:szCs w:val="16"/>
              </w:rPr>
            </w:pPr>
            <w:r w:rsidRPr="008746C3">
              <w:rPr>
                <w:sz w:val="16"/>
                <w:szCs w:val="16"/>
              </w:rPr>
              <w:t>…</w:t>
            </w:r>
          </w:p>
          <w:p w14:paraId="09CD0FB1" w14:textId="122B347C" w:rsidR="004A4313" w:rsidRPr="004F77C6" w:rsidRDefault="004A4313" w:rsidP="004F77C6">
            <w:pPr>
              <w:pStyle w:val="Listenabsatz"/>
              <w:numPr>
                <w:ilvl w:val="0"/>
                <w:numId w:val="3"/>
              </w:numPr>
              <w:spacing w:before="60" w:after="60"/>
              <w:ind w:left="316" w:hanging="283"/>
              <w:rPr>
                <w:sz w:val="16"/>
                <w:szCs w:val="16"/>
              </w:rPr>
            </w:pPr>
            <w:r w:rsidRPr="004F77C6">
              <w:rPr>
                <w:sz w:val="16"/>
                <w:szCs w:val="16"/>
              </w:rPr>
              <w:t>…</w:t>
            </w:r>
          </w:p>
        </w:tc>
        <w:tc>
          <w:tcPr>
            <w:tcW w:w="2268" w:type="dxa"/>
          </w:tcPr>
          <w:p w14:paraId="0AAD3A1E" w14:textId="77777777" w:rsidR="004A4313" w:rsidRPr="00053C1D" w:rsidRDefault="004A4313" w:rsidP="00053C1D">
            <w:pPr>
              <w:spacing w:before="60" w:after="60"/>
              <w:ind w:left="33"/>
              <w:rPr>
                <w:sz w:val="16"/>
                <w:szCs w:val="16"/>
              </w:rPr>
            </w:pPr>
          </w:p>
        </w:tc>
      </w:tr>
      <w:tr w:rsidR="000352D3" w14:paraId="69198D4D" w14:textId="77777777" w:rsidTr="00BB062C">
        <w:tc>
          <w:tcPr>
            <w:tcW w:w="2268" w:type="dxa"/>
            <w:shd w:val="clear" w:color="auto" w:fill="F2F2F2" w:themeFill="background1" w:themeFillShade="F2"/>
          </w:tcPr>
          <w:p w14:paraId="20184CE4" w14:textId="77777777" w:rsidR="000352D3" w:rsidRPr="000352D3" w:rsidRDefault="000352D3" w:rsidP="00BB062C">
            <w:pPr>
              <w:jc w:val="left"/>
              <w:rPr>
                <w:b/>
                <w:bCs/>
              </w:rPr>
            </w:pPr>
            <w:r w:rsidRPr="000352D3">
              <w:rPr>
                <w:b/>
                <w:bCs/>
              </w:rPr>
              <w:t>Vielfältiges Sportangebot</w:t>
            </w:r>
          </w:p>
          <w:p w14:paraId="5F4A9BDF" w14:textId="77777777" w:rsidR="000352D3" w:rsidRPr="00AC6310" w:rsidRDefault="000352D3" w:rsidP="00BB062C">
            <w:pPr>
              <w:jc w:val="left"/>
              <w:rPr>
                <w:b/>
                <w:bCs/>
              </w:rPr>
            </w:pPr>
          </w:p>
        </w:tc>
        <w:tc>
          <w:tcPr>
            <w:tcW w:w="4535" w:type="dxa"/>
          </w:tcPr>
          <w:p w14:paraId="4C4A9A12" w14:textId="77777777" w:rsidR="000352D3" w:rsidRPr="008746C3" w:rsidRDefault="000352D3" w:rsidP="00BB062C">
            <w:pPr>
              <w:pStyle w:val="Listenabsatz"/>
              <w:numPr>
                <w:ilvl w:val="0"/>
                <w:numId w:val="3"/>
              </w:numPr>
              <w:spacing w:before="60" w:after="60"/>
              <w:ind w:left="316" w:hanging="283"/>
              <w:rPr>
                <w:sz w:val="16"/>
                <w:szCs w:val="16"/>
              </w:rPr>
            </w:pPr>
            <w:r w:rsidRPr="008746C3">
              <w:rPr>
                <w:sz w:val="16"/>
                <w:szCs w:val="16"/>
              </w:rPr>
              <w:t>…</w:t>
            </w:r>
          </w:p>
          <w:p w14:paraId="65057922" w14:textId="77777777" w:rsidR="000352D3" w:rsidRDefault="000352D3" w:rsidP="00BB062C">
            <w:pPr>
              <w:pStyle w:val="Listenabsatz"/>
              <w:numPr>
                <w:ilvl w:val="0"/>
                <w:numId w:val="3"/>
              </w:numPr>
              <w:spacing w:before="60" w:after="60"/>
              <w:ind w:left="316" w:hanging="283"/>
              <w:rPr>
                <w:sz w:val="16"/>
                <w:szCs w:val="16"/>
              </w:rPr>
            </w:pPr>
            <w:r w:rsidRPr="008746C3">
              <w:rPr>
                <w:sz w:val="16"/>
                <w:szCs w:val="16"/>
              </w:rPr>
              <w:t>…</w:t>
            </w:r>
          </w:p>
          <w:p w14:paraId="1E04E9F7" w14:textId="77777777" w:rsidR="000352D3" w:rsidRPr="004F77C6" w:rsidRDefault="000352D3" w:rsidP="00BB062C">
            <w:pPr>
              <w:pStyle w:val="Listenabsatz"/>
              <w:numPr>
                <w:ilvl w:val="0"/>
                <w:numId w:val="3"/>
              </w:numPr>
              <w:spacing w:before="60" w:after="60"/>
              <w:ind w:left="316" w:hanging="283"/>
              <w:rPr>
                <w:sz w:val="16"/>
                <w:szCs w:val="16"/>
              </w:rPr>
            </w:pPr>
            <w:r w:rsidRPr="004F77C6">
              <w:rPr>
                <w:sz w:val="16"/>
                <w:szCs w:val="16"/>
              </w:rPr>
              <w:t>…</w:t>
            </w:r>
          </w:p>
        </w:tc>
        <w:tc>
          <w:tcPr>
            <w:tcW w:w="2268" w:type="dxa"/>
          </w:tcPr>
          <w:p w14:paraId="3D906FB0" w14:textId="77777777" w:rsidR="000352D3" w:rsidRPr="00053C1D" w:rsidRDefault="000352D3" w:rsidP="00BB062C">
            <w:pPr>
              <w:spacing w:before="60" w:after="60"/>
              <w:ind w:left="33"/>
              <w:rPr>
                <w:sz w:val="16"/>
                <w:szCs w:val="16"/>
              </w:rPr>
            </w:pPr>
          </w:p>
        </w:tc>
      </w:tr>
      <w:tr w:rsidR="004A4313" w14:paraId="432A164E" w14:textId="556835CA" w:rsidTr="004F1C09">
        <w:tc>
          <w:tcPr>
            <w:tcW w:w="2268" w:type="dxa"/>
            <w:shd w:val="clear" w:color="auto" w:fill="F2F2F2" w:themeFill="background1" w:themeFillShade="F2"/>
          </w:tcPr>
          <w:p w14:paraId="75A9D91F" w14:textId="27EFFAE6" w:rsidR="000352D3" w:rsidRPr="000352D3" w:rsidRDefault="000352D3" w:rsidP="000352D3">
            <w:pPr>
              <w:jc w:val="left"/>
              <w:rPr>
                <w:b/>
                <w:bCs/>
              </w:rPr>
            </w:pPr>
            <w:r>
              <w:rPr>
                <w:b/>
                <w:bCs/>
              </w:rPr>
              <w:t>Wettkampfformate</w:t>
            </w:r>
          </w:p>
          <w:p w14:paraId="4FCD8C5A" w14:textId="0FFB7AFE" w:rsidR="004A4313" w:rsidRPr="00AC6310" w:rsidRDefault="004A4313">
            <w:pPr>
              <w:jc w:val="left"/>
              <w:rPr>
                <w:b/>
                <w:bCs/>
              </w:rPr>
            </w:pPr>
          </w:p>
        </w:tc>
        <w:tc>
          <w:tcPr>
            <w:tcW w:w="4535" w:type="dxa"/>
          </w:tcPr>
          <w:p w14:paraId="3BB74C53" w14:textId="77777777" w:rsidR="004A4313" w:rsidRPr="008746C3" w:rsidRDefault="004A4313" w:rsidP="004F77C6">
            <w:pPr>
              <w:pStyle w:val="Listenabsatz"/>
              <w:numPr>
                <w:ilvl w:val="0"/>
                <w:numId w:val="3"/>
              </w:numPr>
              <w:spacing w:before="60" w:after="60"/>
              <w:ind w:left="316" w:hanging="283"/>
              <w:rPr>
                <w:sz w:val="16"/>
                <w:szCs w:val="16"/>
              </w:rPr>
            </w:pPr>
            <w:r w:rsidRPr="008746C3">
              <w:rPr>
                <w:sz w:val="16"/>
                <w:szCs w:val="16"/>
              </w:rPr>
              <w:t>…</w:t>
            </w:r>
          </w:p>
          <w:p w14:paraId="73AF1135" w14:textId="77777777" w:rsidR="004A4313" w:rsidRDefault="004A4313" w:rsidP="004F77C6">
            <w:pPr>
              <w:pStyle w:val="Listenabsatz"/>
              <w:numPr>
                <w:ilvl w:val="0"/>
                <w:numId w:val="3"/>
              </w:numPr>
              <w:spacing w:before="60" w:after="60"/>
              <w:ind w:left="316" w:hanging="283"/>
              <w:rPr>
                <w:sz w:val="16"/>
                <w:szCs w:val="16"/>
              </w:rPr>
            </w:pPr>
            <w:r w:rsidRPr="008746C3">
              <w:rPr>
                <w:sz w:val="16"/>
                <w:szCs w:val="16"/>
              </w:rPr>
              <w:t>…</w:t>
            </w:r>
          </w:p>
          <w:p w14:paraId="3E61A600" w14:textId="27B55C9F" w:rsidR="004A4313" w:rsidRPr="004F77C6" w:rsidRDefault="004A4313" w:rsidP="004F77C6">
            <w:pPr>
              <w:pStyle w:val="Listenabsatz"/>
              <w:numPr>
                <w:ilvl w:val="0"/>
                <w:numId w:val="3"/>
              </w:numPr>
              <w:spacing w:before="60" w:after="60"/>
              <w:ind w:left="316" w:hanging="283"/>
              <w:rPr>
                <w:sz w:val="16"/>
                <w:szCs w:val="16"/>
              </w:rPr>
            </w:pPr>
            <w:r w:rsidRPr="004F77C6">
              <w:rPr>
                <w:sz w:val="16"/>
                <w:szCs w:val="16"/>
              </w:rPr>
              <w:t>…</w:t>
            </w:r>
          </w:p>
        </w:tc>
        <w:tc>
          <w:tcPr>
            <w:tcW w:w="2268" w:type="dxa"/>
          </w:tcPr>
          <w:p w14:paraId="19E4628C" w14:textId="77777777" w:rsidR="004A4313" w:rsidRPr="00053C1D" w:rsidRDefault="004A4313" w:rsidP="00053C1D">
            <w:pPr>
              <w:spacing w:before="60" w:after="60"/>
              <w:ind w:left="33"/>
              <w:rPr>
                <w:sz w:val="16"/>
                <w:szCs w:val="16"/>
              </w:rPr>
            </w:pPr>
          </w:p>
        </w:tc>
      </w:tr>
    </w:tbl>
    <w:p w14:paraId="17AFAE00" w14:textId="77777777" w:rsidR="00E01917" w:rsidRPr="005C084B" w:rsidRDefault="00E01917" w:rsidP="005C084B"/>
    <w:sectPr w:rsidR="00E01917" w:rsidRPr="005C084B" w:rsidSect="007F52DF">
      <w:headerReference w:type="default" r:id="rId21"/>
      <w:footerReference w:type="default" r:id="rId22"/>
      <w:type w:val="continuous"/>
      <w:pgSz w:w="11906" w:h="16838"/>
      <w:pgMar w:top="1418"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831FA3" w14:textId="77777777" w:rsidR="00F97B4A" w:rsidRDefault="00F97B4A">
      <w:r>
        <w:separator/>
      </w:r>
    </w:p>
  </w:endnote>
  <w:endnote w:type="continuationSeparator" w:id="0">
    <w:p w14:paraId="5D1162BE" w14:textId="77777777" w:rsidR="00F97B4A" w:rsidRDefault="00F97B4A">
      <w:r>
        <w:continuationSeparator/>
      </w:r>
    </w:p>
  </w:endnote>
  <w:endnote w:type="continuationNotice" w:id="1">
    <w:p w14:paraId="22CC9B68" w14:textId="77777777" w:rsidR="00F97B4A" w:rsidRDefault="00F97B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FagoPro">
    <w:altName w:val="Calibri"/>
    <w:panose1 w:val="00000000000000000000"/>
    <w:charset w:val="00"/>
    <w:family w:val="modern"/>
    <w:notTrueType/>
    <w:pitch w:val="variable"/>
    <w:sig w:usb0="A00000FF" w:usb1="4000387B" w:usb2="00000000" w:usb3="00000000" w:csb0="00000093" w:csb1="00000000"/>
  </w:font>
  <w:font w:name="Times New Roman">
    <w:panose1 w:val="02020603050405020304"/>
    <w:charset w:val="00"/>
    <w:family w:val="roman"/>
    <w:pitch w:val="variable"/>
    <w:sig w:usb0="E0002EFF" w:usb1="C000785B" w:usb2="00000009" w:usb3="00000000" w:csb0="000001FF" w:csb1="00000000"/>
  </w:font>
  <w:font w:name="Swis721 Cn BT">
    <w:altName w:val="Calibri"/>
    <w:charset w:val="00"/>
    <w:family w:val="swiss"/>
    <w:pitch w:val="variable"/>
    <w:sig w:usb0="00000001" w:usb1="00000000" w:usb2="00000000" w:usb3="00000000" w:csb0="0000001B"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ago Pro">
    <w:altName w:val="Calibri"/>
    <w:panose1 w:val="00000000000000000000"/>
    <w:charset w:val="00"/>
    <w:family w:val="modern"/>
    <w:notTrueType/>
    <w:pitch w:val="variable"/>
    <w:sig w:usb0="A00000FF" w:usb1="4000387B" w:usb2="00000000" w:usb3="00000000" w:csb0="00000093" w:csb1="00000000"/>
  </w:font>
  <w:font w:name="FagoPro-Bold">
    <w:altName w:val="Calibri"/>
    <w:panose1 w:val="00000000000000000000"/>
    <w:charset w:val="00"/>
    <w:family w:val="modern"/>
    <w:notTrueType/>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9698899"/>
      <w:docPartObj>
        <w:docPartGallery w:val="Page Numbers (Bottom of Page)"/>
        <w:docPartUnique/>
      </w:docPartObj>
    </w:sdtPr>
    <w:sdtEndPr/>
    <w:sdtContent>
      <w:p w14:paraId="3C023D62" w14:textId="77777777" w:rsidR="00E70DED" w:rsidRPr="000A478C" w:rsidRDefault="00E70DED" w:rsidP="00452EB2">
        <w:pPr>
          <w:pStyle w:val="Fuzeile"/>
          <w:jc w:val="right"/>
        </w:pPr>
        <w:r>
          <w:fldChar w:fldCharType="begin"/>
        </w:r>
        <w:r>
          <w:instrText>PAGE   \* MERGEFORMAT</w:instrText>
        </w:r>
        <w:r>
          <w:fldChar w:fldCharType="separate"/>
        </w:r>
        <w:r>
          <w:rPr>
            <w:lang w:val="de-DE"/>
          </w:rPr>
          <w:t>2</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9245192"/>
      <w:docPartObj>
        <w:docPartGallery w:val="Page Numbers (Bottom of Page)"/>
        <w:docPartUnique/>
      </w:docPartObj>
    </w:sdtPr>
    <w:sdtEndPr/>
    <w:sdtContent>
      <w:p w14:paraId="573F6F3F" w14:textId="4D2777F2" w:rsidR="006B1553" w:rsidRPr="000A478C" w:rsidRDefault="00452EB2" w:rsidP="00452EB2">
        <w:pPr>
          <w:pStyle w:val="Fuzeile"/>
          <w:jc w:val="right"/>
        </w:pPr>
        <w:r>
          <w:fldChar w:fldCharType="begin"/>
        </w:r>
        <w:r>
          <w:instrText>PAGE   \* MERGEFORMAT</w:instrText>
        </w:r>
        <w:r>
          <w:fldChar w:fldCharType="separate"/>
        </w:r>
        <w:r>
          <w:rPr>
            <w:lang w:val="de-DE"/>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5C7DEB" w14:textId="77777777" w:rsidR="00F97B4A" w:rsidRDefault="00F97B4A">
      <w:r>
        <w:separator/>
      </w:r>
    </w:p>
  </w:footnote>
  <w:footnote w:type="continuationSeparator" w:id="0">
    <w:p w14:paraId="686986D0" w14:textId="77777777" w:rsidR="00F97B4A" w:rsidRDefault="00F97B4A">
      <w:r>
        <w:continuationSeparator/>
      </w:r>
    </w:p>
  </w:footnote>
  <w:footnote w:type="continuationNotice" w:id="1">
    <w:p w14:paraId="63C7D83D" w14:textId="77777777" w:rsidR="00F97B4A" w:rsidRDefault="00F97B4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93A524" w14:textId="77777777" w:rsidR="00E70DED" w:rsidRDefault="00E70DED" w:rsidP="006E6108">
    <w:pPr>
      <w:pStyle w:val="Kopfzeile"/>
    </w:pPr>
    <w:r>
      <w:rPr>
        <w:noProof/>
      </w:rPr>
      <mc:AlternateContent>
        <mc:Choice Requires="wps">
          <w:drawing>
            <wp:anchor distT="0" distB="0" distL="114300" distR="114300" simplePos="0" relativeHeight="251658246" behindDoc="0" locked="0" layoutInCell="1" allowOverlap="1" wp14:anchorId="4F3D0D62" wp14:editId="743739E5">
              <wp:simplePos x="0" y="0"/>
              <wp:positionH relativeFrom="column">
                <wp:posOffset>4191000</wp:posOffset>
              </wp:positionH>
              <wp:positionV relativeFrom="paragraph">
                <wp:posOffset>-180914</wp:posOffset>
              </wp:positionV>
              <wp:extent cx="1038225" cy="600075"/>
              <wp:effectExtent l="0" t="0" r="28575" b="28575"/>
              <wp:wrapNone/>
              <wp:docPr id="810834559" name="Rechteck 1"/>
              <wp:cNvGraphicFramePr/>
              <a:graphic xmlns:a="http://schemas.openxmlformats.org/drawingml/2006/main">
                <a:graphicData uri="http://schemas.microsoft.com/office/word/2010/wordprocessingShape">
                  <wps:wsp>
                    <wps:cNvSpPr/>
                    <wps:spPr>
                      <a:xfrm>
                        <a:off x="0" y="0"/>
                        <a:ext cx="1038225" cy="600075"/>
                      </a:xfrm>
                      <a:prstGeom prst="rect">
                        <a:avLst/>
                      </a:prstGeom>
                      <a:noFill/>
                      <a:ln w="12700">
                        <a:solidFill>
                          <a:schemeClr val="tx1"/>
                        </a:solidFill>
                        <a:prstDash val="sysDash"/>
                      </a:ln>
                      <a:effectLst/>
                    </wps:spPr>
                    <wps:style>
                      <a:lnRef idx="2">
                        <a:schemeClr val="accent1">
                          <a:shade val="15000"/>
                        </a:schemeClr>
                      </a:lnRef>
                      <a:fillRef idx="1">
                        <a:schemeClr val="accent1"/>
                      </a:fillRef>
                      <a:effectRef idx="0">
                        <a:schemeClr val="accent1"/>
                      </a:effectRef>
                      <a:fontRef idx="minor">
                        <a:schemeClr val="lt1"/>
                      </a:fontRef>
                    </wps:style>
                    <wps:txbx>
                      <w:txbxContent>
                        <w:p w14:paraId="7BB2E3EA" w14:textId="77777777" w:rsidR="00E70DED" w:rsidRPr="006346D8" w:rsidRDefault="00E70DED" w:rsidP="00831FCB">
                          <w:pPr>
                            <w:jc w:val="center"/>
                            <w:rPr>
                              <w:i/>
                              <w:iCs/>
                              <w:color w:val="000000" w:themeColor="text1"/>
                              <w:szCs w:val="20"/>
                              <w14:textOutline w14:w="9525" w14:cap="rnd" w14:cmpd="sng" w14:algn="ctr">
                                <w14:noFill/>
                                <w14:prstDash w14:val="solid"/>
                                <w14:bevel/>
                              </w14:textOutline>
                            </w:rPr>
                          </w:pPr>
                          <w:r w:rsidRPr="006346D8">
                            <w:rPr>
                              <w:i/>
                              <w:iCs/>
                              <w:color w:val="000000" w:themeColor="text1"/>
                              <w:szCs w:val="20"/>
                              <w:highlight w:val="yellow"/>
                              <w14:textOutline w14:w="9525" w14:cap="rnd" w14:cmpd="sng" w14:algn="ctr">
                                <w14:noFill/>
                                <w14:prstDash w14:val="solid"/>
                                <w14:bevel/>
                              </w14:textOutline>
                            </w:rPr>
                            <w:t>Verbandslogo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3D0D62" id="_x0000_s1028" style="position:absolute;left:0;text-align:left;margin-left:330pt;margin-top:-14.25pt;width:81.75pt;height:47.2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" filled="f" strokecolor="black [3213]" strokeweight="1pt">
              <v:stroke dashstyle="3 1"/>
              <v:textbox>
                <w:txbxContent>
                  <w:p w14:paraId="7BB2E3EA" w14:textId="77777777" w:rsidR="00E70DED" w:rsidRPr="006346D8" w:rsidRDefault="00E70DED" w:rsidP="00831FCB">
                    <w:pPr>
                      <w:jc w:val="center"/>
                      <w:rPr>
                        <w:i/>
                        <w:iCs/>
                        <w:color w:val="000000" w:themeColor="text1"/>
                        <w:szCs w:val="20"/>
                        <w14:textOutline w14:w="9525" w14:cap="rnd" w14:cmpd="sng" w14:algn="ctr">
                          <w14:noFill/>
                          <w14:prstDash w14:val="solid"/>
                          <w14:bevel/>
                        </w14:textOutline>
                      </w:rPr>
                    </w:pPr>
                    <w:r w:rsidRPr="006346D8">
                      <w:rPr>
                        <w:i/>
                        <w:iCs/>
                        <w:color w:val="000000" w:themeColor="text1"/>
                        <w:szCs w:val="20"/>
                        <w:highlight w:val="yellow"/>
                        <w14:textOutline w14:w="9525" w14:cap="rnd" w14:cmpd="sng" w14:algn="ctr">
                          <w14:noFill/>
                          <w14:prstDash w14:val="solid"/>
                          <w14:bevel/>
                        </w14:textOutline>
                      </w:rPr>
                      <w:t>Verbandslogo</w:t>
                    </w:r>
                  </w:p>
                </w:txbxContent>
              </v:textbox>
            </v:rect>
          </w:pict>
        </mc:Fallback>
      </mc:AlternateContent>
    </w:r>
  </w:p>
  <w:p w14:paraId="223304D6" w14:textId="77777777" w:rsidR="00E70DED" w:rsidRDefault="00E70DED" w:rsidP="006E6108">
    <w:pPr>
      <w:pStyle w:val="Kopfzeile"/>
    </w:pPr>
    <w:r>
      <w:rPr>
        <w:noProof/>
      </w:rPr>
      <w:drawing>
        <wp:anchor distT="0" distB="0" distL="114300" distR="114300" simplePos="0" relativeHeight="251658247" behindDoc="0" locked="0" layoutInCell="1" allowOverlap="1" wp14:anchorId="05B50978" wp14:editId="0D38FD10">
          <wp:simplePos x="0" y="0"/>
          <wp:positionH relativeFrom="margin">
            <wp:posOffset>5283835</wp:posOffset>
          </wp:positionH>
          <wp:positionV relativeFrom="paragraph">
            <wp:posOffset>89535</wp:posOffset>
          </wp:positionV>
          <wp:extent cx="817245" cy="173355"/>
          <wp:effectExtent l="0" t="0" r="1905" b="0"/>
          <wp:wrapThrough wrapText="bothSides">
            <wp:wrapPolygon edited="0">
              <wp:start x="0" y="0"/>
              <wp:lineTo x="0" y="18989"/>
              <wp:lineTo x="21147" y="18989"/>
              <wp:lineTo x="21147" y="0"/>
              <wp:lineTo x="0" y="0"/>
            </wp:wrapPolygon>
          </wp:wrapThrough>
          <wp:docPr id="27491097"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7245" cy="1733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4D4668" w14:textId="77777777" w:rsidR="00E70DED" w:rsidRDefault="00E70DED" w:rsidP="006E6108">
    <w:pPr>
      <w:pStyle w:val="Kopfzeile"/>
    </w:pPr>
  </w:p>
  <w:p w14:paraId="2192D442" w14:textId="77777777" w:rsidR="00E70DED" w:rsidRDefault="00E70DED" w:rsidP="006E6108">
    <w:pPr>
      <w:pStyle w:val="Kopfzeile"/>
    </w:pPr>
    <w:r>
      <w:rPr>
        <w:noProof/>
      </w:rPr>
      <mc:AlternateContent>
        <mc:Choice Requires="wps">
          <w:drawing>
            <wp:anchor distT="0" distB="0" distL="114300" distR="114300" simplePos="0" relativeHeight="251658240" behindDoc="0" locked="0" layoutInCell="1" allowOverlap="1" wp14:anchorId="5E5118B1" wp14:editId="682D1BE2">
              <wp:simplePos x="0" y="0"/>
              <wp:positionH relativeFrom="column">
                <wp:posOffset>7575039</wp:posOffset>
              </wp:positionH>
              <wp:positionV relativeFrom="paragraph">
                <wp:posOffset>-80010</wp:posOffset>
              </wp:positionV>
              <wp:extent cx="1038225" cy="600075"/>
              <wp:effectExtent l="0" t="0" r="28575" b="28575"/>
              <wp:wrapNone/>
              <wp:docPr id="384972603" name="Rechteck 1"/>
              <wp:cNvGraphicFramePr/>
              <a:graphic xmlns:a="http://schemas.openxmlformats.org/drawingml/2006/main">
                <a:graphicData uri="http://schemas.microsoft.com/office/word/2010/wordprocessingShape">
                  <wps:wsp>
                    <wps:cNvSpPr/>
                    <wps:spPr>
                      <a:xfrm>
                        <a:off x="0" y="0"/>
                        <a:ext cx="1038225" cy="600075"/>
                      </a:xfrm>
                      <a:prstGeom prst="rect">
                        <a:avLst/>
                      </a:prstGeom>
                      <a:noFill/>
                      <a:ln w="12700">
                        <a:solidFill>
                          <a:schemeClr val="tx1"/>
                        </a:solidFill>
                        <a:prstDash val="sysDash"/>
                      </a:ln>
                      <a:effectLst/>
                    </wps:spPr>
                    <wps:style>
                      <a:lnRef idx="2">
                        <a:schemeClr val="accent1">
                          <a:shade val="15000"/>
                        </a:schemeClr>
                      </a:lnRef>
                      <a:fillRef idx="1">
                        <a:schemeClr val="accent1"/>
                      </a:fillRef>
                      <a:effectRef idx="0">
                        <a:schemeClr val="accent1"/>
                      </a:effectRef>
                      <a:fontRef idx="minor">
                        <a:schemeClr val="lt1"/>
                      </a:fontRef>
                    </wps:style>
                    <wps:txbx>
                      <w:txbxContent>
                        <w:p w14:paraId="29451229" w14:textId="77777777" w:rsidR="00E70DED" w:rsidRPr="00963307" w:rsidRDefault="00E70DED" w:rsidP="00FC071B">
                          <w:pPr>
                            <w:jc w:val="center"/>
                            <w:rPr>
                              <w:color w:val="000000" w:themeColor="text1"/>
                              <w:szCs w:val="20"/>
                              <w14:textOutline w14:w="9525" w14:cap="rnd" w14:cmpd="sng" w14:algn="ctr">
                                <w14:noFill/>
                                <w14:prstDash w14:val="solid"/>
                                <w14:bevel/>
                              </w14:textOutline>
                            </w:rPr>
                          </w:pPr>
                          <w:r w:rsidRPr="00984DA8">
                            <w:rPr>
                              <w:color w:val="000000" w:themeColor="text1"/>
                              <w:szCs w:val="20"/>
                              <w:highlight w:val="yellow"/>
                              <w14:textOutline w14:w="9525" w14:cap="rnd" w14:cmpd="sng" w14:algn="ctr">
                                <w14:noFill/>
                                <w14:prstDash w14:val="solid"/>
                                <w14:bevel/>
                              </w14:textOutline>
                            </w:rPr>
                            <w:t>Verbandslogo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5118B1" id="_x0000_s1029" style="position:absolute;left:0;text-align:left;margin-left:596.45pt;margin-top:-6.3pt;width:81.75pt;height:47.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" filled="f" strokecolor="black [3213]" strokeweight="1pt">
              <v:stroke dashstyle="3 1"/>
              <v:textbox>
                <w:txbxContent>
                  <w:p w14:paraId="29451229" w14:textId="77777777" w:rsidR="00E70DED" w:rsidRPr="00963307" w:rsidRDefault="00E70DED" w:rsidP="00FC071B">
                    <w:pPr>
                      <w:jc w:val="center"/>
                      <w:rPr>
                        <w:color w:val="000000" w:themeColor="text1"/>
                        <w:szCs w:val="20"/>
                        <w14:textOutline w14:w="9525" w14:cap="rnd" w14:cmpd="sng" w14:algn="ctr">
                          <w14:noFill/>
                          <w14:prstDash w14:val="solid"/>
                          <w14:bevel/>
                        </w14:textOutline>
                      </w:rPr>
                    </w:pPr>
                    <w:r w:rsidRPr="00984DA8">
                      <w:rPr>
                        <w:color w:val="000000" w:themeColor="text1"/>
                        <w:szCs w:val="20"/>
                        <w:highlight w:val="yellow"/>
                        <w14:textOutline w14:w="9525" w14:cap="rnd" w14:cmpd="sng" w14:algn="ctr">
                          <w14:noFill/>
                          <w14:prstDash w14:val="solid"/>
                          <w14:bevel/>
                        </w14:textOutline>
                      </w:rPr>
                      <w:t>Verbandslogo</w:t>
                    </w:r>
                  </w:p>
                </w:txbxContent>
              </v:textbox>
            </v:rect>
          </w:pict>
        </mc:Fallback>
      </mc:AlternateContent>
    </w:r>
    <w:r>
      <w:rPr>
        <w:noProof/>
      </w:rPr>
      <w:drawing>
        <wp:anchor distT="0" distB="0" distL="114300" distR="114300" simplePos="0" relativeHeight="251658241" behindDoc="0" locked="0" layoutInCell="1" allowOverlap="1" wp14:anchorId="2593A849" wp14:editId="2CABC3AD">
          <wp:simplePos x="0" y="0"/>
          <wp:positionH relativeFrom="column">
            <wp:posOffset>8710930</wp:posOffset>
          </wp:positionH>
          <wp:positionV relativeFrom="paragraph">
            <wp:posOffset>333375</wp:posOffset>
          </wp:positionV>
          <wp:extent cx="817245" cy="173355"/>
          <wp:effectExtent l="0" t="0" r="1905" b="0"/>
          <wp:wrapThrough wrapText="bothSides">
            <wp:wrapPolygon edited="0">
              <wp:start x="0" y="0"/>
              <wp:lineTo x="0" y="18989"/>
              <wp:lineTo x="21147" y="18989"/>
              <wp:lineTo x="21147" y="0"/>
              <wp:lineTo x="0" y="0"/>
            </wp:wrapPolygon>
          </wp:wrapThrough>
          <wp:docPr id="1062796806"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7245" cy="17335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E34A4" w14:textId="70D766F1" w:rsidR="00427663" w:rsidRDefault="007B5670" w:rsidP="006E6108">
    <w:pPr>
      <w:pStyle w:val="Kopfzeile"/>
    </w:pPr>
    <w:r>
      <w:rPr>
        <w:noProof/>
      </w:rPr>
      <mc:AlternateContent>
        <mc:Choice Requires="wps">
          <w:drawing>
            <wp:anchor distT="0" distB="0" distL="114300" distR="114300" simplePos="0" relativeHeight="251658244" behindDoc="0" locked="0" layoutInCell="1" allowOverlap="1" wp14:anchorId="78BC2E7E" wp14:editId="289EA5E4">
              <wp:simplePos x="0" y="0"/>
              <wp:positionH relativeFrom="column">
                <wp:posOffset>3650319</wp:posOffset>
              </wp:positionH>
              <wp:positionV relativeFrom="paragraph">
                <wp:posOffset>-45129</wp:posOffset>
              </wp:positionV>
              <wp:extent cx="936000" cy="468000"/>
              <wp:effectExtent l="0" t="0" r="16510" b="27305"/>
              <wp:wrapNone/>
              <wp:docPr id="421121883" name="Rechteck 1"/>
              <wp:cNvGraphicFramePr/>
              <a:graphic xmlns:a="http://schemas.openxmlformats.org/drawingml/2006/main">
                <a:graphicData uri="http://schemas.microsoft.com/office/word/2010/wordprocessingShape">
                  <wps:wsp>
                    <wps:cNvSpPr/>
                    <wps:spPr>
                      <a:xfrm>
                        <a:off x="0" y="0"/>
                        <a:ext cx="936000" cy="468000"/>
                      </a:xfrm>
                      <a:prstGeom prst="rect">
                        <a:avLst/>
                      </a:prstGeom>
                      <a:noFill/>
                      <a:ln w="12700">
                        <a:solidFill>
                          <a:schemeClr val="tx1"/>
                        </a:solidFill>
                        <a:prstDash val="sysDash"/>
                      </a:ln>
                      <a:effectLst/>
                    </wps:spPr>
                    <wps:style>
                      <a:lnRef idx="2">
                        <a:schemeClr val="accent1">
                          <a:shade val="15000"/>
                        </a:schemeClr>
                      </a:lnRef>
                      <a:fillRef idx="1">
                        <a:schemeClr val="accent1"/>
                      </a:fillRef>
                      <a:effectRef idx="0">
                        <a:schemeClr val="accent1"/>
                      </a:effectRef>
                      <a:fontRef idx="minor">
                        <a:schemeClr val="lt1"/>
                      </a:fontRef>
                    </wps:style>
                    <wps:txbx>
                      <w:txbxContent>
                        <w:p w14:paraId="6814C3FB" w14:textId="77777777" w:rsidR="00831FCB" w:rsidRPr="00963307" w:rsidRDefault="00831FCB" w:rsidP="00831FCB">
                          <w:pPr>
                            <w:jc w:val="center"/>
                            <w:rPr>
                              <w:color w:val="000000" w:themeColor="text1"/>
                              <w:szCs w:val="20"/>
                              <w14:textOutline w14:w="9525" w14:cap="rnd" w14:cmpd="sng" w14:algn="ctr">
                                <w14:noFill/>
                                <w14:prstDash w14:val="solid"/>
                                <w14:bevel/>
                              </w14:textOutline>
                            </w:rPr>
                          </w:pPr>
                          <w:r w:rsidRPr="00984DA8">
                            <w:rPr>
                              <w:color w:val="000000" w:themeColor="text1"/>
                              <w:szCs w:val="20"/>
                              <w:highlight w:val="yellow"/>
                              <w14:textOutline w14:w="9525" w14:cap="rnd" w14:cmpd="sng" w14:algn="ctr">
                                <w14:noFill/>
                                <w14:prstDash w14:val="solid"/>
                                <w14:bevel/>
                              </w14:textOutline>
                            </w:rPr>
                            <w:t>Verbandslogo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BC2E7E" id="_x0000_s1030" style="position:absolute;left:0;text-align:left;margin-left:287.45pt;margin-top:-3.55pt;width:73.7pt;height:36.8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" filled="f" strokecolor="black [3213]" strokeweight="1pt">
              <v:stroke dashstyle="3 1"/>
              <v:textbox>
                <w:txbxContent>
                  <w:p w14:paraId="6814C3FB" w14:textId="77777777" w:rsidR="00831FCB" w:rsidRPr="00963307" w:rsidRDefault="00831FCB" w:rsidP="00831FCB">
                    <w:pPr>
                      <w:jc w:val="center"/>
                      <w:rPr>
                        <w:color w:val="000000" w:themeColor="text1"/>
                        <w:szCs w:val="20"/>
                        <w14:textOutline w14:w="9525" w14:cap="rnd" w14:cmpd="sng" w14:algn="ctr">
                          <w14:noFill/>
                          <w14:prstDash w14:val="solid"/>
                          <w14:bevel/>
                        </w14:textOutline>
                      </w:rPr>
                    </w:pPr>
                    <w:r w:rsidRPr="00984DA8">
                      <w:rPr>
                        <w:color w:val="000000" w:themeColor="text1"/>
                        <w:szCs w:val="20"/>
                        <w:highlight w:val="yellow"/>
                        <w14:textOutline w14:w="9525" w14:cap="rnd" w14:cmpd="sng" w14:algn="ctr">
                          <w14:noFill/>
                          <w14:prstDash w14:val="solid"/>
                          <w14:bevel/>
                        </w14:textOutline>
                      </w:rPr>
                      <w:t>Verbandslogo</w:t>
                    </w:r>
                  </w:p>
                </w:txbxContent>
              </v:textbox>
            </v:rect>
          </w:pict>
        </mc:Fallback>
      </mc:AlternateContent>
    </w:r>
  </w:p>
  <w:p w14:paraId="794E3F40" w14:textId="12952563" w:rsidR="00D13D46" w:rsidRDefault="002A254C" w:rsidP="006E6108">
    <w:pPr>
      <w:pStyle w:val="Kopfzeile"/>
    </w:pPr>
    <w:r>
      <w:rPr>
        <w:noProof/>
      </w:rPr>
      <w:drawing>
        <wp:anchor distT="0" distB="0" distL="114300" distR="114300" simplePos="0" relativeHeight="251658245" behindDoc="0" locked="0" layoutInCell="1" allowOverlap="1" wp14:anchorId="505D299F" wp14:editId="70B7772E">
          <wp:simplePos x="0" y="0"/>
          <wp:positionH relativeFrom="margin">
            <wp:align>right</wp:align>
          </wp:positionH>
          <wp:positionV relativeFrom="paragraph">
            <wp:posOffset>39370</wp:posOffset>
          </wp:positionV>
          <wp:extent cx="1079500" cy="228600"/>
          <wp:effectExtent l="0" t="0" r="6350" b="0"/>
          <wp:wrapThrough wrapText="bothSides">
            <wp:wrapPolygon edited="0">
              <wp:start x="0" y="0"/>
              <wp:lineTo x="0" y="19800"/>
              <wp:lineTo x="21346" y="19800"/>
              <wp:lineTo x="21346" y="0"/>
              <wp:lineTo x="0" y="0"/>
            </wp:wrapPolygon>
          </wp:wrapThrough>
          <wp:docPr id="63492363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9500" cy="228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92BCE0" w14:textId="5A646FD9" w:rsidR="00D13D46" w:rsidRDefault="00D13D46" w:rsidP="006E6108">
    <w:pPr>
      <w:pStyle w:val="Kopfzeile"/>
    </w:pPr>
  </w:p>
  <w:p w14:paraId="06E6B4E5" w14:textId="7121766C" w:rsidR="00885EA6" w:rsidRDefault="007159DC" w:rsidP="006E6108">
    <w:pPr>
      <w:pStyle w:val="Kopfzeile"/>
    </w:pPr>
    <w:r>
      <w:rPr>
        <w:noProof/>
      </w:rPr>
      <mc:AlternateContent>
        <mc:Choice Requires="wps">
          <w:drawing>
            <wp:anchor distT="0" distB="0" distL="114300" distR="114300" simplePos="0" relativeHeight="251658242" behindDoc="0" locked="0" layoutInCell="1" allowOverlap="1" wp14:anchorId="296C95FB" wp14:editId="10CEBE5D">
              <wp:simplePos x="0" y="0"/>
              <wp:positionH relativeFrom="column">
                <wp:posOffset>7575039</wp:posOffset>
              </wp:positionH>
              <wp:positionV relativeFrom="paragraph">
                <wp:posOffset>-80010</wp:posOffset>
              </wp:positionV>
              <wp:extent cx="1038225" cy="600075"/>
              <wp:effectExtent l="0" t="0" r="28575" b="28575"/>
              <wp:wrapNone/>
              <wp:docPr id="1253476460" name="Rechteck 1"/>
              <wp:cNvGraphicFramePr/>
              <a:graphic xmlns:a="http://schemas.openxmlformats.org/drawingml/2006/main">
                <a:graphicData uri="http://schemas.microsoft.com/office/word/2010/wordprocessingShape">
                  <wps:wsp>
                    <wps:cNvSpPr/>
                    <wps:spPr>
                      <a:xfrm>
                        <a:off x="0" y="0"/>
                        <a:ext cx="1038225" cy="600075"/>
                      </a:xfrm>
                      <a:prstGeom prst="rect">
                        <a:avLst/>
                      </a:prstGeom>
                      <a:noFill/>
                      <a:ln w="12700">
                        <a:solidFill>
                          <a:schemeClr val="tx1"/>
                        </a:solidFill>
                        <a:prstDash val="sysDash"/>
                      </a:ln>
                      <a:effectLst/>
                    </wps:spPr>
                    <wps:style>
                      <a:lnRef idx="2">
                        <a:schemeClr val="accent1">
                          <a:shade val="15000"/>
                        </a:schemeClr>
                      </a:lnRef>
                      <a:fillRef idx="1">
                        <a:schemeClr val="accent1"/>
                      </a:fillRef>
                      <a:effectRef idx="0">
                        <a:schemeClr val="accent1"/>
                      </a:effectRef>
                      <a:fontRef idx="minor">
                        <a:schemeClr val="lt1"/>
                      </a:fontRef>
                    </wps:style>
                    <wps:txbx>
                      <w:txbxContent>
                        <w:p w14:paraId="55EB2A33" w14:textId="4C58D900" w:rsidR="00FC071B" w:rsidRPr="00963307" w:rsidRDefault="00FC071B" w:rsidP="00FC071B">
                          <w:pPr>
                            <w:jc w:val="center"/>
                            <w:rPr>
                              <w:color w:val="000000" w:themeColor="text1"/>
                              <w:szCs w:val="20"/>
                              <w14:textOutline w14:w="9525" w14:cap="rnd" w14:cmpd="sng" w14:algn="ctr">
                                <w14:noFill/>
                                <w14:prstDash w14:val="solid"/>
                                <w14:bevel/>
                              </w14:textOutline>
                            </w:rPr>
                          </w:pPr>
                          <w:r w:rsidRPr="00984DA8">
                            <w:rPr>
                              <w:color w:val="000000" w:themeColor="text1"/>
                              <w:szCs w:val="20"/>
                              <w:highlight w:val="yellow"/>
                              <w14:textOutline w14:w="9525" w14:cap="rnd" w14:cmpd="sng" w14:algn="ctr">
                                <w14:noFill/>
                                <w14:prstDash w14:val="solid"/>
                                <w14:bevel/>
                              </w14:textOutline>
                            </w:rPr>
                            <w:t>Verbandslogo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6C95FB" id="_x0000_s1031" style="position:absolute;left:0;text-align:left;margin-left:596.45pt;margin-top:-6.3pt;width:81.75pt;height:47.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" filled="f" strokecolor="black [3213]" strokeweight="1pt">
              <v:stroke dashstyle="3 1"/>
              <v:textbox>
                <w:txbxContent>
                  <w:p w14:paraId="55EB2A33" w14:textId="4C58D900" w:rsidR="00FC071B" w:rsidRPr="00963307" w:rsidRDefault="00FC071B" w:rsidP="00FC071B">
                    <w:pPr>
                      <w:jc w:val="center"/>
                      <w:rPr>
                        <w:color w:val="000000" w:themeColor="text1"/>
                        <w:szCs w:val="20"/>
                        <w14:textOutline w14:w="9525" w14:cap="rnd" w14:cmpd="sng" w14:algn="ctr">
                          <w14:noFill/>
                          <w14:prstDash w14:val="solid"/>
                          <w14:bevel/>
                        </w14:textOutline>
                      </w:rPr>
                    </w:pPr>
                    <w:r w:rsidRPr="00984DA8">
                      <w:rPr>
                        <w:color w:val="000000" w:themeColor="text1"/>
                        <w:szCs w:val="20"/>
                        <w:highlight w:val="yellow"/>
                        <w14:textOutline w14:w="9525" w14:cap="rnd" w14:cmpd="sng" w14:algn="ctr">
                          <w14:noFill/>
                          <w14:prstDash w14:val="solid"/>
                          <w14:bevel/>
                        </w14:textOutline>
                      </w:rPr>
                      <w:t>Verbandslogo</w:t>
                    </w:r>
                  </w:p>
                </w:txbxContent>
              </v:textbox>
            </v:rect>
          </w:pict>
        </mc:Fallback>
      </mc:AlternateContent>
    </w:r>
    <w:r>
      <w:rPr>
        <w:noProof/>
      </w:rPr>
      <w:drawing>
        <wp:anchor distT="0" distB="0" distL="114300" distR="114300" simplePos="0" relativeHeight="251658243" behindDoc="0" locked="0" layoutInCell="1" allowOverlap="1" wp14:anchorId="61C93DB3" wp14:editId="23A82581">
          <wp:simplePos x="0" y="0"/>
          <wp:positionH relativeFrom="column">
            <wp:posOffset>8710930</wp:posOffset>
          </wp:positionH>
          <wp:positionV relativeFrom="paragraph">
            <wp:posOffset>333375</wp:posOffset>
          </wp:positionV>
          <wp:extent cx="817245" cy="173355"/>
          <wp:effectExtent l="0" t="0" r="1905" b="0"/>
          <wp:wrapThrough wrapText="bothSides">
            <wp:wrapPolygon edited="0">
              <wp:start x="0" y="0"/>
              <wp:lineTo x="0" y="18989"/>
              <wp:lineTo x="21147" y="18989"/>
              <wp:lineTo x="21147" y="0"/>
              <wp:lineTo x="0" y="0"/>
            </wp:wrapPolygon>
          </wp:wrapThrough>
          <wp:docPr id="2016077346"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7245" cy="17335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BC659B"/>
    <w:multiLevelType w:val="multilevel"/>
    <w:tmpl w:val="28827F92"/>
    <w:lvl w:ilvl="0">
      <w:start w:val="1"/>
      <w:numFmt w:val="decimal"/>
      <w:pStyle w:val="berschrift1"/>
      <w:lvlText w:val="%1"/>
      <w:lvlJc w:val="left"/>
      <w:pPr>
        <w:tabs>
          <w:tab w:val="num" w:pos="432"/>
        </w:tabs>
        <w:ind w:left="432" w:hanging="432"/>
      </w:pPr>
      <w:rPr>
        <w:rFonts w:ascii="FagoPro" w:hAnsi="FagoPro" w:hint="default"/>
      </w:rPr>
    </w:lvl>
    <w:lvl w:ilvl="1">
      <w:start w:val="1"/>
      <w:numFmt w:val="decimal"/>
      <w:pStyle w:val="berschrift2"/>
      <w:lvlText w:val="%1.%2"/>
      <w:lvlJc w:val="left"/>
      <w:pPr>
        <w:tabs>
          <w:tab w:val="num" w:pos="576"/>
        </w:tabs>
        <w:ind w:left="576" w:hanging="576"/>
      </w:pPr>
      <w:rPr>
        <w:rFonts w:ascii="FagoPro" w:hAnsi="FagoPro"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1" w15:restartNumberingAfterBreak="0">
    <w:nsid w:val="0DFA5476"/>
    <w:multiLevelType w:val="hybridMultilevel"/>
    <w:tmpl w:val="4AF86E2C"/>
    <w:lvl w:ilvl="0" w:tplc="0D549D78">
      <w:start w:val="1"/>
      <w:numFmt w:val="decimal"/>
      <w:pStyle w:val="Untertitel"/>
      <w:lvlText w:val="1.%1"/>
      <w:lvlJc w:val="left"/>
      <w:pPr>
        <w:ind w:left="36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 w15:restartNumberingAfterBreak="0">
    <w:nsid w:val="0EBB5454"/>
    <w:multiLevelType w:val="hybridMultilevel"/>
    <w:tmpl w:val="E2649964"/>
    <w:lvl w:ilvl="0" w:tplc="644C3E7E">
      <w:start w:val="2"/>
      <w:numFmt w:val="bullet"/>
      <w:lvlText w:val="-"/>
      <w:lvlJc w:val="left"/>
      <w:pPr>
        <w:ind w:left="720" w:hanging="360"/>
      </w:pPr>
      <w:rPr>
        <w:rFonts w:ascii="Swis721 Cn BT" w:eastAsia="Times New Roman" w:hAnsi="Swis721 Cn BT"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127C5FCB"/>
    <w:multiLevelType w:val="hybridMultilevel"/>
    <w:tmpl w:val="617A1AAE"/>
    <w:lvl w:ilvl="0" w:tplc="16B6AC14">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5CE0E74"/>
    <w:multiLevelType w:val="hybridMultilevel"/>
    <w:tmpl w:val="2848B296"/>
    <w:lvl w:ilvl="0" w:tplc="16B6AC14">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F016D29"/>
    <w:multiLevelType w:val="hybridMultilevel"/>
    <w:tmpl w:val="48C621FC"/>
    <w:lvl w:ilvl="0" w:tplc="16B6AC14">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318E4F52"/>
    <w:multiLevelType w:val="hybridMultilevel"/>
    <w:tmpl w:val="8960BD54"/>
    <w:lvl w:ilvl="0" w:tplc="08070001">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366E50B3"/>
    <w:multiLevelType w:val="hybridMultilevel"/>
    <w:tmpl w:val="E0B6468E"/>
    <w:lvl w:ilvl="0" w:tplc="16B6AC14">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3D022F9F"/>
    <w:multiLevelType w:val="hybridMultilevel"/>
    <w:tmpl w:val="C8CA7D3C"/>
    <w:lvl w:ilvl="0" w:tplc="644C3E7E">
      <w:start w:val="2"/>
      <w:numFmt w:val="bullet"/>
      <w:lvlText w:val="-"/>
      <w:lvlJc w:val="left"/>
      <w:pPr>
        <w:ind w:left="720" w:hanging="360"/>
      </w:pPr>
      <w:rPr>
        <w:rFonts w:ascii="Swis721 Cn BT" w:eastAsia="Times New Roman" w:hAnsi="Swis721 Cn BT" w:cs="Times New Roman"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4D626E83"/>
    <w:multiLevelType w:val="hybridMultilevel"/>
    <w:tmpl w:val="AE6E3C32"/>
    <w:lvl w:ilvl="0" w:tplc="644C3E7E">
      <w:start w:val="2"/>
      <w:numFmt w:val="bullet"/>
      <w:lvlText w:val="-"/>
      <w:lvlJc w:val="left"/>
      <w:pPr>
        <w:ind w:left="720" w:hanging="360"/>
      </w:pPr>
      <w:rPr>
        <w:rFonts w:ascii="Swis721 Cn BT" w:eastAsia="Times New Roman" w:hAnsi="Swis721 Cn BT"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53802D45"/>
    <w:multiLevelType w:val="hybridMultilevel"/>
    <w:tmpl w:val="E4648B68"/>
    <w:lvl w:ilvl="0" w:tplc="C9660628">
      <w:start w:val="1"/>
      <w:numFmt w:val="bullet"/>
      <w:lvlText w:val="¨"/>
      <w:lvlJc w:val="left"/>
      <w:pPr>
        <w:ind w:left="720" w:hanging="360"/>
      </w:pPr>
      <w:rPr>
        <w:rFonts w:ascii="Wingdings" w:hAnsi="Wingdings" w:hint="default"/>
      </w:rPr>
    </w:lvl>
    <w:lvl w:ilvl="1" w:tplc="C9660628">
      <w:start w:val="1"/>
      <w:numFmt w:val="bullet"/>
      <w:lvlText w:val="¨"/>
      <w:lvlJc w:val="left"/>
      <w:pPr>
        <w:ind w:left="1440" w:hanging="360"/>
      </w:pPr>
      <w:rPr>
        <w:rFonts w:ascii="Wingdings" w:hAnsi="Wingdings" w:hint="default"/>
      </w:rPr>
    </w:lvl>
    <w:lvl w:ilvl="2" w:tplc="08070005">
      <w:start w:val="1"/>
      <w:numFmt w:val="bullet"/>
      <w:lvlText w:val=""/>
      <w:lvlJc w:val="left"/>
      <w:pPr>
        <w:ind w:left="2160" w:hanging="360"/>
      </w:pPr>
      <w:rPr>
        <w:rFonts w:ascii="Wingdings" w:hAnsi="Wingdings" w:hint="default"/>
      </w:rPr>
    </w:lvl>
    <w:lvl w:ilvl="3" w:tplc="0807000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1" w15:restartNumberingAfterBreak="0">
    <w:nsid w:val="53867DCF"/>
    <w:multiLevelType w:val="hybridMultilevel"/>
    <w:tmpl w:val="6F50F1E8"/>
    <w:lvl w:ilvl="0" w:tplc="16B6AC14">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15:restartNumberingAfterBreak="0">
    <w:nsid w:val="55E61B39"/>
    <w:multiLevelType w:val="hybridMultilevel"/>
    <w:tmpl w:val="D39EDA66"/>
    <w:lvl w:ilvl="0" w:tplc="16B6AC14">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57DF5115"/>
    <w:multiLevelType w:val="hybridMultilevel"/>
    <w:tmpl w:val="13C85712"/>
    <w:lvl w:ilvl="0" w:tplc="16B6AC14">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628B2ACC"/>
    <w:multiLevelType w:val="hybridMultilevel"/>
    <w:tmpl w:val="047095F0"/>
    <w:lvl w:ilvl="0" w:tplc="644C3E7E">
      <w:start w:val="2"/>
      <w:numFmt w:val="bullet"/>
      <w:lvlText w:val="-"/>
      <w:lvlJc w:val="left"/>
      <w:pPr>
        <w:ind w:left="720" w:hanging="360"/>
      </w:pPr>
      <w:rPr>
        <w:rFonts w:ascii="Swis721 Cn BT" w:eastAsia="Times New Roman" w:hAnsi="Swis721 Cn BT" w:cs="Times New Roman"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15:restartNumberingAfterBreak="0">
    <w:nsid w:val="638943E1"/>
    <w:multiLevelType w:val="hybridMultilevel"/>
    <w:tmpl w:val="9F80A2F2"/>
    <w:lvl w:ilvl="0" w:tplc="16B6AC14">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6BC64E23"/>
    <w:multiLevelType w:val="hybridMultilevel"/>
    <w:tmpl w:val="226013A6"/>
    <w:lvl w:ilvl="0" w:tplc="16B6AC14">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2104302924">
    <w:abstractNumId w:val="0"/>
  </w:num>
  <w:num w:numId="2" w16cid:durableId="551691456">
    <w:abstractNumId w:val="1"/>
  </w:num>
  <w:num w:numId="3" w16cid:durableId="758915456">
    <w:abstractNumId w:val="8"/>
  </w:num>
  <w:num w:numId="4" w16cid:durableId="129322785">
    <w:abstractNumId w:val="9"/>
  </w:num>
  <w:num w:numId="5" w16cid:durableId="1349864706">
    <w:abstractNumId w:val="2"/>
  </w:num>
  <w:num w:numId="6" w16cid:durableId="2122144586">
    <w:abstractNumId w:val="14"/>
  </w:num>
  <w:num w:numId="7" w16cid:durableId="1127166970">
    <w:abstractNumId w:val="6"/>
  </w:num>
  <w:num w:numId="8" w16cid:durableId="1058673122">
    <w:abstractNumId w:val="5"/>
  </w:num>
  <w:num w:numId="9" w16cid:durableId="923605849">
    <w:abstractNumId w:val="11"/>
  </w:num>
  <w:num w:numId="10" w16cid:durableId="406346777">
    <w:abstractNumId w:val="7"/>
  </w:num>
  <w:num w:numId="11" w16cid:durableId="1309240477">
    <w:abstractNumId w:val="16"/>
  </w:num>
  <w:num w:numId="12" w16cid:durableId="438263279">
    <w:abstractNumId w:val="12"/>
  </w:num>
  <w:num w:numId="13" w16cid:durableId="1759978147">
    <w:abstractNumId w:val="13"/>
  </w:num>
  <w:num w:numId="14" w16cid:durableId="955402561">
    <w:abstractNumId w:val="4"/>
  </w:num>
  <w:num w:numId="15" w16cid:durableId="1382365049">
    <w:abstractNumId w:val="15"/>
  </w:num>
  <w:num w:numId="16" w16cid:durableId="1028071206">
    <w:abstractNumId w:val="3"/>
  </w:num>
  <w:num w:numId="17" w16cid:durableId="1980575267">
    <w:abstractNumId w:val="0"/>
  </w:num>
  <w:num w:numId="18" w16cid:durableId="1496606253">
    <w:abstractNumId w:val="0"/>
  </w:num>
  <w:num w:numId="19" w16cid:durableId="1444571113">
    <w:abstractNumId w:val="0"/>
  </w:num>
  <w:num w:numId="20" w16cid:durableId="2022968337">
    <w:abstractNumId w:val="10"/>
  </w:num>
  <w:num w:numId="21" w16cid:durableId="1461998950">
    <w:abstractNumId w:val="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formatting="1" w:enforcement="0"/>
  <w:autoFormatOverride/>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63E9"/>
    <w:rsid w:val="0000053B"/>
    <w:rsid w:val="00001ED7"/>
    <w:rsid w:val="00002C99"/>
    <w:rsid w:val="000037DB"/>
    <w:rsid w:val="000055FE"/>
    <w:rsid w:val="00006332"/>
    <w:rsid w:val="00011203"/>
    <w:rsid w:val="000145B2"/>
    <w:rsid w:val="00020A8C"/>
    <w:rsid w:val="00022E29"/>
    <w:rsid w:val="00022FBB"/>
    <w:rsid w:val="000243BF"/>
    <w:rsid w:val="00024738"/>
    <w:rsid w:val="00027122"/>
    <w:rsid w:val="000307B0"/>
    <w:rsid w:val="00031B48"/>
    <w:rsid w:val="0003481D"/>
    <w:rsid w:val="000352D3"/>
    <w:rsid w:val="00036690"/>
    <w:rsid w:val="000369C7"/>
    <w:rsid w:val="00036DBD"/>
    <w:rsid w:val="00037EEC"/>
    <w:rsid w:val="00042484"/>
    <w:rsid w:val="0004255F"/>
    <w:rsid w:val="000435C2"/>
    <w:rsid w:val="000507C3"/>
    <w:rsid w:val="00051940"/>
    <w:rsid w:val="000525C0"/>
    <w:rsid w:val="00052667"/>
    <w:rsid w:val="00052AD6"/>
    <w:rsid w:val="000539BE"/>
    <w:rsid w:val="00053C1D"/>
    <w:rsid w:val="00055043"/>
    <w:rsid w:val="000551C6"/>
    <w:rsid w:val="00056162"/>
    <w:rsid w:val="000569EE"/>
    <w:rsid w:val="000576AE"/>
    <w:rsid w:val="00060F26"/>
    <w:rsid w:val="0006108C"/>
    <w:rsid w:val="00061B7C"/>
    <w:rsid w:val="00063F1B"/>
    <w:rsid w:val="000647FF"/>
    <w:rsid w:val="0006494E"/>
    <w:rsid w:val="00072796"/>
    <w:rsid w:val="00072F1A"/>
    <w:rsid w:val="00073814"/>
    <w:rsid w:val="00075B49"/>
    <w:rsid w:val="00077286"/>
    <w:rsid w:val="00080960"/>
    <w:rsid w:val="00080FDB"/>
    <w:rsid w:val="000816A9"/>
    <w:rsid w:val="000819E1"/>
    <w:rsid w:val="000837D9"/>
    <w:rsid w:val="00086F08"/>
    <w:rsid w:val="00087404"/>
    <w:rsid w:val="0008740F"/>
    <w:rsid w:val="000909DE"/>
    <w:rsid w:val="000910B0"/>
    <w:rsid w:val="00091CB3"/>
    <w:rsid w:val="00094117"/>
    <w:rsid w:val="00095552"/>
    <w:rsid w:val="000955CB"/>
    <w:rsid w:val="000A1658"/>
    <w:rsid w:val="000A19C0"/>
    <w:rsid w:val="000A20C7"/>
    <w:rsid w:val="000A4002"/>
    <w:rsid w:val="000A478C"/>
    <w:rsid w:val="000A4D83"/>
    <w:rsid w:val="000B074F"/>
    <w:rsid w:val="000B1918"/>
    <w:rsid w:val="000B31BF"/>
    <w:rsid w:val="000B40B5"/>
    <w:rsid w:val="000B45DD"/>
    <w:rsid w:val="000C11D3"/>
    <w:rsid w:val="000C18DA"/>
    <w:rsid w:val="000C5C0C"/>
    <w:rsid w:val="000C67D4"/>
    <w:rsid w:val="000D37DC"/>
    <w:rsid w:val="000D3DC1"/>
    <w:rsid w:val="000D56BA"/>
    <w:rsid w:val="000D7B6E"/>
    <w:rsid w:val="000D7EBD"/>
    <w:rsid w:val="000E0069"/>
    <w:rsid w:val="000E206A"/>
    <w:rsid w:val="000E21E5"/>
    <w:rsid w:val="000E27CA"/>
    <w:rsid w:val="000F0E05"/>
    <w:rsid w:val="000F1F63"/>
    <w:rsid w:val="000F20D6"/>
    <w:rsid w:val="000F2E11"/>
    <w:rsid w:val="000F39D8"/>
    <w:rsid w:val="000F42C7"/>
    <w:rsid w:val="000F5FE1"/>
    <w:rsid w:val="000F7B92"/>
    <w:rsid w:val="001033B1"/>
    <w:rsid w:val="0010414A"/>
    <w:rsid w:val="00104D9D"/>
    <w:rsid w:val="00111DFD"/>
    <w:rsid w:val="00112B7F"/>
    <w:rsid w:val="00114737"/>
    <w:rsid w:val="00114ECE"/>
    <w:rsid w:val="0011794F"/>
    <w:rsid w:val="00122288"/>
    <w:rsid w:val="0012368C"/>
    <w:rsid w:val="0012431C"/>
    <w:rsid w:val="001250F3"/>
    <w:rsid w:val="001258A6"/>
    <w:rsid w:val="0012590C"/>
    <w:rsid w:val="00127C22"/>
    <w:rsid w:val="00131C58"/>
    <w:rsid w:val="00132042"/>
    <w:rsid w:val="00143330"/>
    <w:rsid w:val="0014420B"/>
    <w:rsid w:val="0014465A"/>
    <w:rsid w:val="001457C2"/>
    <w:rsid w:val="0015069C"/>
    <w:rsid w:val="001511B5"/>
    <w:rsid w:val="001514B3"/>
    <w:rsid w:val="0015257C"/>
    <w:rsid w:val="001541B4"/>
    <w:rsid w:val="00155140"/>
    <w:rsid w:val="00155917"/>
    <w:rsid w:val="001559E1"/>
    <w:rsid w:val="00156982"/>
    <w:rsid w:val="0015731B"/>
    <w:rsid w:val="001606F9"/>
    <w:rsid w:val="001609B2"/>
    <w:rsid w:val="00160A8F"/>
    <w:rsid w:val="00160FEA"/>
    <w:rsid w:val="00161D2F"/>
    <w:rsid w:val="0016226F"/>
    <w:rsid w:val="00162459"/>
    <w:rsid w:val="001628E4"/>
    <w:rsid w:val="001631C8"/>
    <w:rsid w:val="001638B1"/>
    <w:rsid w:val="00163A15"/>
    <w:rsid w:val="001649C4"/>
    <w:rsid w:val="00171255"/>
    <w:rsid w:val="00173957"/>
    <w:rsid w:val="00174444"/>
    <w:rsid w:val="001746C4"/>
    <w:rsid w:val="00174F83"/>
    <w:rsid w:val="001766A8"/>
    <w:rsid w:val="00177D29"/>
    <w:rsid w:val="00180A37"/>
    <w:rsid w:val="0018194D"/>
    <w:rsid w:val="00181A5C"/>
    <w:rsid w:val="0018220A"/>
    <w:rsid w:val="00182C07"/>
    <w:rsid w:val="001842D6"/>
    <w:rsid w:val="0018736B"/>
    <w:rsid w:val="00191695"/>
    <w:rsid w:val="00192F17"/>
    <w:rsid w:val="001953DD"/>
    <w:rsid w:val="0019545D"/>
    <w:rsid w:val="00196996"/>
    <w:rsid w:val="00196E0B"/>
    <w:rsid w:val="00197718"/>
    <w:rsid w:val="001A0A69"/>
    <w:rsid w:val="001A26CD"/>
    <w:rsid w:val="001A28DF"/>
    <w:rsid w:val="001A2ADB"/>
    <w:rsid w:val="001A5FAB"/>
    <w:rsid w:val="001B0593"/>
    <w:rsid w:val="001B08B6"/>
    <w:rsid w:val="001B3C7F"/>
    <w:rsid w:val="001B4121"/>
    <w:rsid w:val="001B6A09"/>
    <w:rsid w:val="001B7065"/>
    <w:rsid w:val="001B70AE"/>
    <w:rsid w:val="001C42D8"/>
    <w:rsid w:val="001C519E"/>
    <w:rsid w:val="001C61D8"/>
    <w:rsid w:val="001D0D11"/>
    <w:rsid w:val="001D47BB"/>
    <w:rsid w:val="001D57CE"/>
    <w:rsid w:val="001D57E1"/>
    <w:rsid w:val="001E15E4"/>
    <w:rsid w:val="001E1C7E"/>
    <w:rsid w:val="001E23A3"/>
    <w:rsid w:val="001E4E1E"/>
    <w:rsid w:val="001E617A"/>
    <w:rsid w:val="001E767A"/>
    <w:rsid w:val="001F650F"/>
    <w:rsid w:val="00202732"/>
    <w:rsid w:val="00204C8C"/>
    <w:rsid w:val="002102CA"/>
    <w:rsid w:val="0021500F"/>
    <w:rsid w:val="002152EF"/>
    <w:rsid w:val="00216E32"/>
    <w:rsid w:val="002207C0"/>
    <w:rsid w:val="00220D93"/>
    <w:rsid w:val="00221CC3"/>
    <w:rsid w:val="00225831"/>
    <w:rsid w:val="00225DEE"/>
    <w:rsid w:val="00225E66"/>
    <w:rsid w:val="00231AA0"/>
    <w:rsid w:val="00231B14"/>
    <w:rsid w:val="00235678"/>
    <w:rsid w:val="00236173"/>
    <w:rsid w:val="00240A18"/>
    <w:rsid w:val="00241335"/>
    <w:rsid w:val="0024311C"/>
    <w:rsid w:val="00243AFC"/>
    <w:rsid w:val="00245795"/>
    <w:rsid w:val="002460C4"/>
    <w:rsid w:val="00250014"/>
    <w:rsid w:val="002524D2"/>
    <w:rsid w:val="002556FE"/>
    <w:rsid w:val="00263662"/>
    <w:rsid w:val="002638D7"/>
    <w:rsid w:val="0026562E"/>
    <w:rsid w:val="00265818"/>
    <w:rsid w:val="00266E88"/>
    <w:rsid w:val="00274652"/>
    <w:rsid w:val="002757AD"/>
    <w:rsid w:val="00280F8B"/>
    <w:rsid w:val="002845AF"/>
    <w:rsid w:val="002872E6"/>
    <w:rsid w:val="00287828"/>
    <w:rsid w:val="00290004"/>
    <w:rsid w:val="0029132E"/>
    <w:rsid w:val="00292D10"/>
    <w:rsid w:val="002935EE"/>
    <w:rsid w:val="002A0FCC"/>
    <w:rsid w:val="002A254C"/>
    <w:rsid w:val="002A2E43"/>
    <w:rsid w:val="002A65BA"/>
    <w:rsid w:val="002B0462"/>
    <w:rsid w:val="002B2F33"/>
    <w:rsid w:val="002C39EA"/>
    <w:rsid w:val="002C558D"/>
    <w:rsid w:val="002C79D7"/>
    <w:rsid w:val="002D101D"/>
    <w:rsid w:val="002D165C"/>
    <w:rsid w:val="002D20E5"/>
    <w:rsid w:val="002E0B8F"/>
    <w:rsid w:val="002E1ACF"/>
    <w:rsid w:val="002E4589"/>
    <w:rsid w:val="002E491F"/>
    <w:rsid w:val="002E5517"/>
    <w:rsid w:val="002F1969"/>
    <w:rsid w:val="002F29BF"/>
    <w:rsid w:val="002F4E40"/>
    <w:rsid w:val="002F502C"/>
    <w:rsid w:val="002F6B6F"/>
    <w:rsid w:val="002F6DCD"/>
    <w:rsid w:val="002F7300"/>
    <w:rsid w:val="00300C7B"/>
    <w:rsid w:val="00305EEE"/>
    <w:rsid w:val="003068C0"/>
    <w:rsid w:val="003109B7"/>
    <w:rsid w:val="0031122B"/>
    <w:rsid w:val="00312010"/>
    <w:rsid w:val="00316845"/>
    <w:rsid w:val="00316FF9"/>
    <w:rsid w:val="00317F28"/>
    <w:rsid w:val="003205DF"/>
    <w:rsid w:val="0032271C"/>
    <w:rsid w:val="00322C92"/>
    <w:rsid w:val="003243D7"/>
    <w:rsid w:val="003245E8"/>
    <w:rsid w:val="00324F1D"/>
    <w:rsid w:val="00325163"/>
    <w:rsid w:val="0032574F"/>
    <w:rsid w:val="003302F1"/>
    <w:rsid w:val="00333DC2"/>
    <w:rsid w:val="00342002"/>
    <w:rsid w:val="0035187A"/>
    <w:rsid w:val="0035508A"/>
    <w:rsid w:val="00357277"/>
    <w:rsid w:val="00362289"/>
    <w:rsid w:val="00363657"/>
    <w:rsid w:val="00365E40"/>
    <w:rsid w:val="003668F4"/>
    <w:rsid w:val="00367BD8"/>
    <w:rsid w:val="00370B70"/>
    <w:rsid w:val="003739AA"/>
    <w:rsid w:val="00375714"/>
    <w:rsid w:val="00377ECE"/>
    <w:rsid w:val="00381DF6"/>
    <w:rsid w:val="00383C2E"/>
    <w:rsid w:val="00384D64"/>
    <w:rsid w:val="003853A0"/>
    <w:rsid w:val="003873DD"/>
    <w:rsid w:val="00390817"/>
    <w:rsid w:val="00391949"/>
    <w:rsid w:val="00392ED1"/>
    <w:rsid w:val="00393E20"/>
    <w:rsid w:val="003A4BB5"/>
    <w:rsid w:val="003A63FB"/>
    <w:rsid w:val="003A6765"/>
    <w:rsid w:val="003A712D"/>
    <w:rsid w:val="003B06B3"/>
    <w:rsid w:val="003B191B"/>
    <w:rsid w:val="003B1C63"/>
    <w:rsid w:val="003B27E6"/>
    <w:rsid w:val="003B3198"/>
    <w:rsid w:val="003B4029"/>
    <w:rsid w:val="003B497C"/>
    <w:rsid w:val="003B744F"/>
    <w:rsid w:val="003C1886"/>
    <w:rsid w:val="003C6776"/>
    <w:rsid w:val="003D4036"/>
    <w:rsid w:val="003D72CA"/>
    <w:rsid w:val="003E2296"/>
    <w:rsid w:val="003E2C89"/>
    <w:rsid w:val="003F0195"/>
    <w:rsid w:val="004006C4"/>
    <w:rsid w:val="004115E1"/>
    <w:rsid w:val="00413131"/>
    <w:rsid w:val="00413558"/>
    <w:rsid w:val="00415698"/>
    <w:rsid w:val="00416C3B"/>
    <w:rsid w:val="0042264F"/>
    <w:rsid w:val="00424579"/>
    <w:rsid w:val="0042555E"/>
    <w:rsid w:val="00427663"/>
    <w:rsid w:val="0043371F"/>
    <w:rsid w:val="0043487E"/>
    <w:rsid w:val="00434A24"/>
    <w:rsid w:val="00435014"/>
    <w:rsid w:val="00440A18"/>
    <w:rsid w:val="004440DD"/>
    <w:rsid w:val="00446B01"/>
    <w:rsid w:val="00447254"/>
    <w:rsid w:val="0045264F"/>
    <w:rsid w:val="00452EB2"/>
    <w:rsid w:val="00453971"/>
    <w:rsid w:val="00453EF9"/>
    <w:rsid w:val="0045410D"/>
    <w:rsid w:val="00454C51"/>
    <w:rsid w:val="004550B9"/>
    <w:rsid w:val="0045577C"/>
    <w:rsid w:val="004558AD"/>
    <w:rsid w:val="00455B6B"/>
    <w:rsid w:val="00457FD5"/>
    <w:rsid w:val="00457FE6"/>
    <w:rsid w:val="0046345C"/>
    <w:rsid w:val="004647CF"/>
    <w:rsid w:val="00464BA6"/>
    <w:rsid w:val="0046535F"/>
    <w:rsid w:val="0046673E"/>
    <w:rsid w:val="00467800"/>
    <w:rsid w:val="004708F4"/>
    <w:rsid w:val="00470AE3"/>
    <w:rsid w:val="00470E9A"/>
    <w:rsid w:val="00473208"/>
    <w:rsid w:val="00473FCA"/>
    <w:rsid w:val="00474C3A"/>
    <w:rsid w:val="00475048"/>
    <w:rsid w:val="00475207"/>
    <w:rsid w:val="0047539D"/>
    <w:rsid w:val="00475ECE"/>
    <w:rsid w:val="00476615"/>
    <w:rsid w:val="00477FDA"/>
    <w:rsid w:val="0048018D"/>
    <w:rsid w:val="00481BD9"/>
    <w:rsid w:val="00482D43"/>
    <w:rsid w:val="00483547"/>
    <w:rsid w:val="004838CC"/>
    <w:rsid w:val="00483F6D"/>
    <w:rsid w:val="00484920"/>
    <w:rsid w:val="004909C0"/>
    <w:rsid w:val="00490CE5"/>
    <w:rsid w:val="004932EB"/>
    <w:rsid w:val="00493E07"/>
    <w:rsid w:val="00494F17"/>
    <w:rsid w:val="00495815"/>
    <w:rsid w:val="00495C9A"/>
    <w:rsid w:val="00495CEF"/>
    <w:rsid w:val="004A0032"/>
    <w:rsid w:val="004A1209"/>
    <w:rsid w:val="004A25E9"/>
    <w:rsid w:val="004A41D0"/>
    <w:rsid w:val="004A4313"/>
    <w:rsid w:val="004A4B94"/>
    <w:rsid w:val="004A51A3"/>
    <w:rsid w:val="004A588A"/>
    <w:rsid w:val="004A5C7D"/>
    <w:rsid w:val="004A5CE2"/>
    <w:rsid w:val="004B1880"/>
    <w:rsid w:val="004B2993"/>
    <w:rsid w:val="004B2AB1"/>
    <w:rsid w:val="004B2B72"/>
    <w:rsid w:val="004B6C13"/>
    <w:rsid w:val="004B7BF8"/>
    <w:rsid w:val="004C0B7A"/>
    <w:rsid w:val="004C1DD1"/>
    <w:rsid w:val="004C252A"/>
    <w:rsid w:val="004C4755"/>
    <w:rsid w:val="004C59C1"/>
    <w:rsid w:val="004C76D4"/>
    <w:rsid w:val="004D070F"/>
    <w:rsid w:val="004D1541"/>
    <w:rsid w:val="004D369F"/>
    <w:rsid w:val="004D5CD4"/>
    <w:rsid w:val="004D5D4E"/>
    <w:rsid w:val="004D73EC"/>
    <w:rsid w:val="004D786E"/>
    <w:rsid w:val="004E3D6E"/>
    <w:rsid w:val="004E4D9F"/>
    <w:rsid w:val="004E6FE6"/>
    <w:rsid w:val="004F09F2"/>
    <w:rsid w:val="004F1C09"/>
    <w:rsid w:val="004F2EB3"/>
    <w:rsid w:val="004F64A3"/>
    <w:rsid w:val="004F72CD"/>
    <w:rsid w:val="004F77C6"/>
    <w:rsid w:val="004F7EAE"/>
    <w:rsid w:val="00500C88"/>
    <w:rsid w:val="005018A6"/>
    <w:rsid w:val="005028E2"/>
    <w:rsid w:val="00502952"/>
    <w:rsid w:val="0050298E"/>
    <w:rsid w:val="00503899"/>
    <w:rsid w:val="00505848"/>
    <w:rsid w:val="00507139"/>
    <w:rsid w:val="00510B79"/>
    <w:rsid w:val="00511643"/>
    <w:rsid w:val="005117EB"/>
    <w:rsid w:val="005131AC"/>
    <w:rsid w:val="00514AB5"/>
    <w:rsid w:val="00515FE9"/>
    <w:rsid w:val="0051766F"/>
    <w:rsid w:val="00520345"/>
    <w:rsid w:val="0052037B"/>
    <w:rsid w:val="00523744"/>
    <w:rsid w:val="00523B45"/>
    <w:rsid w:val="005257A0"/>
    <w:rsid w:val="005266A2"/>
    <w:rsid w:val="00527A34"/>
    <w:rsid w:val="00530354"/>
    <w:rsid w:val="0053156A"/>
    <w:rsid w:val="00533FA0"/>
    <w:rsid w:val="0053467F"/>
    <w:rsid w:val="0053567B"/>
    <w:rsid w:val="005369A0"/>
    <w:rsid w:val="0054059B"/>
    <w:rsid w:val="00540EAA"/>
    <w:rsid w:val="0054202D"/>
    <w:rsid w:val="00545086"/>
    <w:rsid w:val="00551E63"/>
    <w:rsid w:val="00551F64"/>
    <w:rsid w:val="00553C5C"/>
    <w:rsid w:val="00554126"/>
    <w:rsid w:val="0055576B"/>
    <w:rsid w:val="00560E12"/>
    <w:rsid w:val="00561686"/>
    <w:rsid w:val="005617D0"/>
    <w:rsid w:val="00566AAB"/>
    <w:rsid w:val="00567705"/>
    <w:rsid w:val="005679BB"/>
    <w:rsid w:val="0057208C"/>
    <w:rsid w:val="00572117"/>
    <w:rsid w:val="005725B3"/>
    <w:rsid w:val="00574607"/>
    <w:rsid w:val="00574BEE"/>
    <w:rsid w:val="0057768C"/>
    <w:rsid w:val="00580ADC"/>
    <w:rsid w:val="00581A05"/>
    <w:rsid w:val="00582E7E"/>
    <w:rsid w:val="005831FC"/>
    <w:rsid w:val="0058322E"/>
    <w:rsid w:val="005840B0"/>
    <w:rsid w:val="00584245"/>
    <w:rsid w:val="00594504"/>
    <w:rsid w:val="005945A8"/>
    <w:rsid w:val="00596991"/>
    <w:rsid w:val="00596C59"/>
    <w:rsid w:val="005A03EC"/>
    <w:rsid w:val="005A0412"/>
    <w:rsid w:val="005A21BA"/>
    <w:rsid w:val="005A2C59"/>
    <w:rsid w:val="005B0FE8"/>
    <w:rsid w:val="005B1646"/>
    <w:rsid w:val="005B1B62"/>
    <w:rsid w:val="005B2C52"/>
    <w:rsid w:val="005C0219"/>
    <w:rsid w:val="005C084B"/>
    <w:rsid w:val="005C1E62"/>
    <w:rsid w:val="005C2243"/>
    <w:rsid w:val="005C2CD3"/>
    <w:rsid w:val="005C74E1"/>
    <w:rsid w:val="005C7673"/>
    <w:rsid w:val="005D09F8"/>
    <w:rsid w:val="005D12F0"/>
    <w:rsid w:val="005D183A"/>
    <w:rsid w:val="005D5A23"/>
    <w:rsid w:val="005D7872"/>
    <w:rsid w:val="005D7DFF"/>
    <w:rsid w:val="005E1E2C"/>
    <w:rsid w:val="005E21FC"/>
    <w:rsid w:val="005E367A"/>
    <w:rsid w:val="005E4D89"/>
    <w:rsid w:val="005E6DC2"/>
    <w:rsid w:val="005E6E64"/>
    <w:rsid w:val="005E734E"/>
    <w:rsid w:val="005E7486"/>
    <w:rsid w:val="005F1125"/>
    <w:rsid w:val="005F3429"/>
    <w:rsid w:val="005F3473"/>
    <w:rsid w:val="005F42F8"/>
    <w:rsid w:val="005F5088"/>
    <w:rsid w:val="005F5FC5"/>
    <w:rsid w:val="005F7DA1"/>
    <w:rsid w:val="0060006C"/>
    <w:rsid w:val="006001B6"/>
    <w:rsid w:val="0060512B"/>
    <w:rsid w:val="00607865"/>
    <w:rsid w:val="006103B3"/>
    <w:rsid w:val="00610C7B"/>
    <w:rsid w:val="00611F9F"/>
    <w:rsid w:val="006162F3"/>
    <w:rsid w:val="00617C1F"/>
    <w:rsid w:val="00620136"/>
    <w:rsid w:val="00623E23"/>
    <w:rsid w:val="006262A0"/>
    <w:rsid w:val="00627230"/>
    <w:rsid w:val="00631451"/>
    <w:rsid w:val="006315C6"/>
    <w:rsid w:val="00632CDD"/>
    <w:rsid w:val="00633030"/>
    <w:rsid w:val="006346D8"/>
    <w:rsid w:val="00635623"/>
    <w:rsid w:val="00636498"/>
    <w:rsid w:val="00636906"/>
    <w:rsid w:val="0064172C"/>
    <w:rsid w:val="0064281A"/>
    <w:rsid w:val="00643140"/>
    <w:rsid w:val="00643F1B"/>
    <w:rsid w:val="00644D38"/>
    <w:rsid w:val="00645391"/>
    <w:rsid w:val="0064758C"/>
    <w:rsid w:val="00647CF9"/>
    <w:rsid w:val="00651701"/>
    <w:rsid w:val="00651E7E"/>
    <w:rsid w:val="00652AF3"/>
    <w:rsid w:val="00653E23"/>
    <w:rsid w:val="006555B5"/>
    <w:rsid w:val="00657BCA"/>
    <w:rsid w:val="006648D2"/>
    <w:rsid w:val="00664A4B"/>
    <w:rsid w:val="00666D63"/>
    <w:rsid w:val="00667CFF"/>
    <w:rsid w:val="006722C2"/>
    <w:rsid w:val="00673BF8"/>
    <w:rsid w:val="00674575"/>
    <w:rsid w:val="006760AD"/>
    <w:rsid w:val="006805DB"/>
    <w:rsid w:val="00691D8C"/>
    <w:rsid w:val="00695921"/>
    <w:rsid w:val="006A0096"/>
    <w:rsid w:val="006A0662"/>
    <w:rsid w:val="006A1531"/>
    <w:rsid w:val="006A5192"/>
    <w:rsid w:val="006A6AC6"/>
    <w:rsid w:val="006A6E1C"/>
    <w:rsid w:val="006B01FF"/>
    <w:rsid w:val="006B1553"/>
    <w:rsid w:val="006B2103"/>
    <w:rsid w:val="006B463B"/>
    <w:rsid w:val="006B77A6"/>
    <w:rsid w:val="006C7C27"/>
    <w:rsid w:val="006D21E9"/>
    <w:rsid w:val="006D2E58"/>
    <w:rsid w:val="006D4E6E"/>
    <w:rsid w:val="006E2928"/>
    <w:rsid w:val="006E3264"/>
    <w:rsid w:val="006E3FF6"/>
    <w:rsid w:val="006E44FF"/>
    <w:rsid w:val="006E6108"/>
    <w:rsid w:val="006F0A20"/>
    <w:rsid w:val="006F1019"/>
    <w:rsid w:val="006F47CA"/>
    <w:rsid w:val="006F5DFE"/>
    <w:rsid w:val="00700C51"/>
    <w:rsid w:val="00701812"/>
    <w:rsid w:val="00703766"/>
    <w:rsid w:val="00705CF6"/>
    <w:rsid w:val="007110ED"/>
    <w:rsid w:val="007134D4"/>
    <w:rsid w:val="007159DC"/>
    <w:rsid w:val="0071642A"/>
    <w:rsid w:val="00717653"/>
    <w:rsid w:val="00717F28"/>
    <w:rsid w:val="00717FC1"/>
    <w:rsid w:val="00721AA5"/>
    <w:rsid w:val="00722E8F"/>
    <w:rsid w:val="00724D8A"/>
    <w:rsid w:val="00726532"/>
    <w:rsid w:val="007315F2"/>
    <w:rsid w:val="007326C8"/>
    <w:rsid w:val="007326F6"/>
    <w:rsid w:val="007359BD"/>
    <w:rsid w:val="00735D9C"/>
    <w:rsid w:val="00741538"/>
    <w:rsid w:val="00741875"/>
    <w:rsid w:val="00743281"/>
    <w:rsid w:val="0074467E"/>
    <w:rsid w:val="00744FE0"/>
    <w:rsid w:val="0074555F"/>
    <w:rsid w:val="00746A90"/>
    <w:rsid w:val="00750508"/>
    <w:rsid w:val="00750563"/>
    <w:rsid w:val="00750F8C"/>
    <w:rsid w:val="00753D4E"/>
    <w:rsid w:val="00754975"/>
    <w:rsid w:val="0075613E"/>
    <w:rsid w:val="0075795B"/>
    <w:rsid w:val="0076004E"/>
    <w:rsid w:val="007608E6"/>
    <w:rsid w:val="0076404A"/>
    <w:rsid w:val="007642B7"/>
    <w:rsid w:val="0076484B"/>
    <w:rsid w:val="007648A9"/>
    <w:rsid w:val="00764B2A"/>
    <w:rsid w:val="0076576B"/>
    <w:rsid w:val="007657DD"/>
    <w:rsid w:val="007708D3"/>
    <w:rsid w:val="00771CC2"/>
    <w:rsid w:val="00773805"/>
    <w:rsid w:val="00781176"/>
    <w:rsid w:val="00781D80"/>
    <w:rsid w:val="007824F5"/>
    <w:rsid w:val="007845C0"/>
    <w:rsid w:val="00787C74"/>
    <w:rsid w:val="00790174"/>
    <w:rsid w:val="007942C8"/>
    <w:rsid w:val="00794BE2"/>
    <w:rsid w:val="00795109"/>
    <w:rsid w:val="007A27C5"/>
    <w:rsid w:val="007A48FA"/>
    <w:rsid w:val="007A5ED2"/>
    <w:rsid w:val="007B5670"/>
    <w:rsid w:val="007B5F98"/>
    <w:rsid w:val="007B63F4"/>
    <w:rsid w:val="007B6778"/>
    <w:rsid w:val="007C30BA"/>
    <w:rsid w:val="007C458F"/>
    <w:rsid w:val="007C5D37"/>
    <w:rsid w:val="007C6AC9"/>
    <w:rsid w:val="007C7ACE"/>
    <w:rsid w:val="007D0183"/>
    <w:rsid w:val="007D34BA"/>
    <w:rsid w:val="007D3CE6"/>
    <w:rsid w:val="007D48BB"/>
    <w:rsid w:val="007D59C4"/>
    <w:rsid w:val="007D6EE4"/>
    <w:rsid w:val="007E0435"/>
    <w:rsid w:val="007E07BD"/>
    <w:rsid w:val="007E35BD"/>
    <w:rsid w:val="007E5475"/>
    <w:rsid w:val="007E6630"/>
    <w:rsid w:val="007E6FEE"/>
    <w:rsid w:val="007F02E0"/>
    <w:rsid w:val="007F52DF"/>
    <w:rsid w:val="00803329"/>
    <w:rsid w:val="008037CD"/>
    <w:rsid w:val="0080482B"/>
    <w:rsid w:val="008109BD"/>
    <w:rsid w:val="00814CB1"/>
    <w:rsid w:val="00814D23"/>
    <w:rsid w:val="008208DE"/>
    <w:rsid w:val="00823B8D"/>
    <w:rsid w:val="00823BB7"/>
    <w:rsid w:val="00824780"/>
    <w:rsid w:val="00824AD8"/>
    <w:rsid w:val="00826D88"/>
    <w:rsid w:val="00827061"/>
    <w:rsid w:val="00827546"/>
    <w:rsid w:val="008277EC"/>
    <w:rsid w:val="00827879"/>
    <w:rsid w:val="00831FCB"/>
    <w:rsid w:val="00834D8B"/>
    <w:rsid w:val="008360EA"/>
    <w:rsid w:val="00837A5C"/>
    <w:rsid w:val="008424F8"/>
    <w:rsid w:val="00842C3B"/>
    <w:rsid w:val="00842D63"/>
    <w:rsid w:val="00850C3C"/>
    <w:rsid w:val="00850E57"/>
    <w:rsid w:val="00852EED"/>
    <w:rsid w:val="00853E79"/>
    <w:rsid w:val="00856915"/>
    <w:rsid w:val="00857933"/>
    <w:rsid w:val="00857B40"/>
    <w:rsid w:val="008608F8"/>
    <w:rsid w:val="008638EF"/>
    <w:rsid w:val="00864B4F"/>
    <w:rsid w:val="00865A33"/>
    <w:rsid w:val="008667EB"/>
    <w:rsid w:val="008746C3"/>
    <w:rsid w:val="00876F16"/>
    <w:rsid w:val="00885EA6"/>
    <w:rsid w:val="00887739"/>
    <w:rsid w:val="0088778D"/>
    <w:rsid w:val="00887A98"/>
    <w:rsid w:val="00887BF1"/>
    <w:rsid w:val="00887CC0"/>
    <w:rsid w:val="00893DFB"/>
    <w:rsid w:val="0089751B"/>
    <w:rsid w:val="008A220D"/>
    <w:rsid w:val="008A456B"/>
    <w:rsid w:val="008A7936"/>
    <w:rsid w:val="008B3F02"/>
    <w:rsid w:val="008B4A72"/>
    <w:rsid w:val="008B5E29"/>
    <w:rsid w:val="008B7818"/>
    <w:rsid w:val="008C276B"/>
    <w:rsid w:val="008C4946"/>
    <w:rsid w:val="008C5872"/>
    <w:rsid w:val="008C7F3D"/>
    <w:rsid w:val="008D1CD3"/>
    <w:rsid w:val="008D1D25"/>
    <w:rsid w:val="008D23D5"/>
    <w:rsid w:val="008D262E"/>
    <w:rsid w:val="008D5F38"/>
    <w:rsid w:val="008D6154"/>
    <w:rsid w:val="008D617C"/>
    <w:rsid w:val="008D63ED"/>
    <w:rsid w:val="008D64BB"/>
    <w:rsid w:val="008D7A20"/>
    <w:rsid w:val="008E08E8"/>
    <w:rsid w:val="008E2637"/>
    <w:rsid w:val="008E39CD"/>
    <w:rsid w:val="008E522B"/>
    <w:rsid w:val="008E75DE"/>
    <w:rsid w:val="008E7A43"/>
    <w:rsid w:val="008F0790"/>
    <w:rsid w:val="008F0917"/>
    <w:rsid w:val="008F2609"/>
    <w:rsid w:val="008F26FA"/>
    <w:rsid w:val="008F782B"/>
    <w:rsid w:val="008F7F9A"/>
    <w:rsid w:val="00904877"/>
    <w:rsid w:val="00910953"/>
    <w:rsid w:val="009117EA"/>
    <w:rsid w:val="0091250C"/>
    <w:rsid w:val="0091303C"/>
    <w:rsid w:val="009156E7"/>
    <w:rsid w:val="009200CD"/>
    <w:rsid w:val="00920974"/>
    <w:rsid w:val="0092265F"/>
    <w:rsid w:val="0092476E"/>
    <w:rsid w:val="009251E9"/>
    <w:rsid w:val="009313DB"/>
    <w:rsid w:val="00935639"/>
    <w:rsid w:val="00937A71"/>
    <w:rsid w:val="00937EEC"/>
    <w:rsid w:val="00941E6B"/>
    <w:rsid w:val="0094317D"/>
    <w:rsid w:val="00944D2C"/>
    <w:rsid w:val="009452D0"/>
    <w:rsid w:val="00945B06"/>
    <w:rsid w:val="009470A8"/>
    <w:rsid w:val="00950DFE"/>
    <w:rsid w:val="00952C2E"/>
    <w:rsid w:val="009555E5"/>
    <w:rsid w:val="00956516"/>
    <w:rsid w:val="009567E6"/>
    <w:rsid w:val="00957F5C"/>
    <w:rsid w:val="00960A01"/>
    <w:rsid w:val="009623BE"/>
    <w:rsid w:val="00963307"/>
    <w:rsid w:val="00963930"/>
    <w:rsid w:val="00966647"/>
    <w:rsid w:val="00967D60"/>
    <w:rsid w:val="009704DD"/>
    <w:rsid w:val="0097094D"/>
    <w:rsid w:val="00971842"/>
    <w:rsid w:val="00975D72"/>
    <w:rsid w:val="009760FC"/>
    <w:rsid w:val="00981869"/>
    <w:rsid w:val="009818C8"/>
    <w:rsid w:val="00981DFC"/>
    <w:rsid w:val="00983608"/>
    <w:rsid w:val="00984845"/>
    <w:rsid w:val="00984DA8"/>
    <w:rsid w:val="0098690C"/>
    <w:rsid w:val="00991BA8"/>
    <w:rsid w:val="00992B1C"/>
    <w:rsid w:val="0099371C"/>
    <w:rsid w:val="0099438F"/>
    <w:rsid w:val="00994649"/>
    <w:rsid w:val="00995BE9"/>
    <w:rsid w:val="00995C28"/>
    <w:rsid w:val="00996253"/>
    <w:rsid w:val="00997394"/>
    <w:rsid w:val="009A1887"/>
    <w:rsid w:val="009A2AF5"/>
    <w:rsid w:val="009B0437"/>
    <w:rsid w:val="009B0C2D"/>
    <w:rsid w:val="009B11F2"/>
    <w:rsid w:val="009B2045"/>
    <w:rsid w:val="009B6330"/>
    <w:rsid w:val="009B74D7"/>
    <w:rsid w:val="009B79DA"/>
    <w:rsid w:val="009B7C7C"/>
    <w:rsid w:val="009C0A70"/>
    <w:rsid w:val="009C127E"/>
    <w:rsid w:val="009C1417"/>
    <w:rsid w:val="009C162C"/>
    <w:rsid w:val="009C2D9D"/>
    <w:rsid w:val="009C2F25"/>
    <w:rsid w:val="009C4A3D"/>
    <w:rsid w:val="009C67B3"/>
    <w:rsid w:val="009D0F66"/>
    <w:rsid w:val="009D1016"/>
    <w:rsid w:val="009D10AB"/>
    <w:rsid w:val="009D3372"/>
    <w:rsid w:val="009D3844"/>
    <w:rsid w:val="009D62BD"/>
    <w:rsid w:val="009D6AC1"/>
    <w:rsid w:val="009D6C7E"/>
    <w:rsid w:val="009D7ADD"/>
    <w:rsid w:val="009E070A"/>
    <w:rsid w:val="009E6505"/>
    <w:rsid w:val="009F0C9E"/>
    <w:rsid w:val="009F0F2B"/>
    <w:rsid w:val="009F3D24"/>
    <w:rsid w:val="009F4C61"/>
    <w:rsid w:val="009F6AA1"/>
    <w:rsid w:val="00A000CC"/>
    <w:rsid w:val="00A007A4"/>
    <w:rsid w:val="00A041F0"/>
    <w:rsid w:val="00A05650"/>
    <w:rsid w:val="00A10878"/>
    <w:rsid w:val="00A1154B"/>
    <w:rsid w:val="00A12E32"/>
    <w:rsid w:val="00A12FAA"/>
    <w:rsid w:val="00A136D1"/>
    <w:rsid w:val="00A14A02"/>
    <w:rsid w:val="00A17B6E"/>
    <w:rsid w:val="00A20EE2"/>
    <w:rsid w:val="00A240D1"/>
    <w:rsid w:val="00A2443A"/>
    <w:rsid w:val="00A24E5F"/>
    <w:rsid w:val="00A25767"/>
    <w:rsid w:val="00A2655C"/>
    <w:rsid w:val="00A26BD3"/>
    <w:rsid w:val="00A26F96"/>
    <w:rsid w:val="00A30534"/>
    <w:rsid w:val="00A30D78"/>
    <w:rsid w:val="00A36F86"/>
    <w:rsid w:val="00A410C7"/>
    <w:rsid w:val="00A417A6"/>
    <w:rsid w:val="00A42790"/>
    <w:rsid w:val="00A459F5"/>
    <w:rsid w:val="00A529C3"/>
    <w:rsid w:val="00A559FB"/>
    <w:rsid w:val="00A55EAF"/>
    <w:rsid w:val="00A57A40"/>
    <w:rsid w:val="00A60872"/>
    <w:rsid w:val="00A6093B"/>
    <w:rsid w:val="00A62B0E"/>
    <w:rsid w:val="00A62E89"/>
    <w:rsid w:val="00A63E85"/>
    <w:rsid w:val="00A66F03"/>
    <w:rsid w:val="00A675BF"/>
    <w:rsid w:val="00A67CBA"/>
    <w:rsid w:val="00A7028F"/>
    <w:rsid w:val="00A715C9"/>
    <w:rsid w:val="00A7414E"/>
    <w:rsid w:val="00A74F35"/>
    <w:rsid w:val="00A80F88"/>
    <w:rsid w:val="00A84BEF"/>
    <w:rsid w:val="00A93FA0"/>
    <w:rsid w:val="00A94AD9"/>
    <w:rsid w:val="00A94C2E"/>
    <w:rsid w:val="00A955AD"/>
    <w:rsid w:val="00AA24C7"/>
    <w:rsid w:val="00AA3465"/>
    <w:rsid w:val="00AA42F3"/>
    <w:rsid w:val="00AA6A01"/>
    <w:rsid w:val="00AB1314"/>
    <w:rsid w:val="00AB2F76"/>
    <w:rsid w:val="00AB47B5"/>
    <w:rsid w:val="00AB47C3"/>
    <w:rsid w:val="00AB5877"/>
    <w:rsid w:val="00AB7AC3"/>
    <w:rsid w:val="00AC21C7"/>
    <w:rsid w:val="00AC25D1"/>
    <w:rsid w:val="00AC3851"/>
    <w:rsid w:val="00AC3D60"/>
    <w:rsid w:val="00AC4B37"/>
    <w:rsid w:val="00AC6310"/>
    <w:rsid w:val="00AD0086"/>
    <w:rsid w:val="00AD09F1"/>
    <w:rsid w:val="00AD11D0"/>
    <w:rsid w:val="00AD25E4"/>
    <w:rsid w:val="00AD3D65"/>
    <w:rsid w:val="00AD56C7"/>
    <w:rsid w:val="00AD6A0C"/>
    <w:rsid w:val="00AE1608"/>
    <w:rsid w:val="00AE2E65"/>
    <w:rsid w:val="00AE7D8C"/>
    <w:rsid w:val="00AF0AAF"/>
    <w:rsid w:val="00AF3ADF"/>
    <w:rsid w:val="00AF503D"/>
    <w:rsid w:val="00AF6E6D"/>
    <w:rsid w:val="00B01EFA"/>
    <w:rsid w:val="00B0328F"/>
    <w:rsid w:val="00B069F2"/>
    <w:rsid w:val="00B10088"/>
    <w:rsid w:val="00B1434D"/>
    <w:rsid w:val="00B15498"/>
    <w:rsid w:val="00B174D8"/>
    <w:rsid w:val="00B17CF2"/>
    <w:rsid w:val="00B20DD0"/>
    <w:rsid w:val="00B226D7"/>
    <w:rsid w:val="00B22EB4"/>
    <w:rsid w:val="00B30242"/>
    <w:rsid w:val="00B32F75"/>
    <w:rsid w:val="00B34F75"/>
    <w:rsid w:val="00B35E91"/>
    <w:rsid w:val="00B36A9A"/>
    <w:rsid w:val="00B36FC3"/>
    <w:rsid w:val="00B42021"/>
    <w:rsid w:val="00B436E5"/>
    <w:rsid w:val="00B43A09"/>
    <w:rsid w:val="00B503C5"/>
    <w:rsid w:val="00B50CC3"/>
    <w:rsid w:val="00B5251D"/>
    <w:rsid w:val="00B53A82"/>
    <w:rsid w:val="00B551FE"/>
    <w:rsid w:val="00B616A9"/>
    <w:rsid w:val="00B66ADE"/>
    <w:rsid w:val="00B674D3"/>
    <w:rsid w:val="00B67718"/>
    <w:rsid w:val="00B7040D"/>
    <w:rsid w:val="00B745AE"/>
    <w:rsid w:val="00B75B2D"/>
    <w:rsid w:val="00B770E4"/>
    <w:rsid w:val="00B7784A"/>
    <w:rsid w:val="00B77AF2"/>
    <w:rsid w:val="00B813A7"/>
    <w:rsid w:val="00B840C0"/>
    <w:rsid w:val="00B85E46"/>
    <w:rsid w:val="00B874CA"/>
    <w:rsid w:val="00B87B1A"/>
    <w:rsid w:val="00B921E3"/>
    <w:rsid w:val="00B92C14"/>
    <w:rsid w:val="00B96A75"/>
    <w:rsid w:val="00BA0B1A"/>
    <w:rsid w:val="00BA31A4"/>
    <w:rsid w:val="00BA3758"/>
    <w:rsid w:val="00BA432C"/>
    <w:rsid w:val="00BA49E9"/>
    <w:rsid w:val="00BA56DD"/>
    <w:rsid w:val="00BB19BB"/>
    <w:rsid w:val="00BB2E63"/>
    <w:rsid w:val="00BB3BD4"/>
    <w:rsid w:val="00BB7E7F"/>
    <w:rsid w:val="00BC14CA"/>
    <w:rsid w:val="00BC1559"/>
    <w:rsid w:val="00BC2184"/>
    <w:rsid w:val="00BC3A35"/>
    <w:rsid w:val="00BC5A9F"/>
    <w:rsid w:val="00BC7F43"/>
    <w:rsid w:val="00BD11A7"/>
    <w:rsid w:val="00BD145B"/>
    <w:rsid w:val="00BD22A5"/>
    <w:rsid w:val="00BD307F"/>
    <w:rsid w:val="00BD48C0"/>
    <w:rsid w:val="00BD49A8"/>
    <w:rsid w:val="00BD60A3"/>
    <w:rsid w:val="00BD6982"/>
    <w:rsid w:val="00BE1576"/>
    <w:rsid w:val="00BE3543"/>
    <w:rsid w:val="00BE3991"/>
    <w:rsid w:val="00BE45B1"/>
    <w:rsid w:val="00BE49DF"/>
    <w:rsid w:val="00BE504D"/>
    <w:rsid w:val="00BF0023"/>
    <w:rsid w:val="00BF0651"/>
    <w:rsid w:val="00BF42CC"/>
    <w:rsid w:val="00BF43C2"/>
    <w:rsid w:val="00C01841"/>
    <w:rsid w:val="00C04C30"/>
    <w:rsid w:val="00C06E06"/>
    <w:rsid w:val="00C078D0"/>
    <w:rsid w:val="00C07D25"/>
    <w:rsid w:val="00C10ADA"/>
    <w:rsid w:val="00C12E25"/>
    <w:rsid w:val="00C13924"/>
    <w:rsid w:val="00C165C5"/>
    <w:rsid w:val="00C26851"/>
    <w:rsid w:val="00C26B67"/>
    <w:rsid w:val="00C343B8"/>
    <w:rsid w:val="00C35841"/>
    <w:rsid w:val="00C37C2B"/>
    <w:rsid w:val="00C400E1"/>
    <w:rsid w:val="00C42057"/>
    <w:rsid w:val="00C42AF4"/>
    <w:rsid w:val="00C45FDA"/>
    <w:rsid w:val="00C4687D"/>
    <w:rsid w:val="00C46CAD"/>
    <w:rsid w:val="00C5158A"/>
    <w:rsid w:val="00C5169D"/>
    <w:rsid w:val="00C568F4"/>
    <w:rsid w:val="00C60ECE"/>
    <w:rsid w:val="00C6179A"/>
    <w:rsid w:val="00C61B75"/>
    <w:rsid w:val="00C61D60"/>
    <w:rsid w:val="00C622C3"/>
    <w:rsid w:val="00C63ADC"/>
    <w:rsid w:val="00C649C2"/>
    <w:rsid w:val="00C658C3"/>
    <w:rsid w:val="00C66769"/>
    <w:rsid w:val="00C66FA7"/>
    <w:rsid w:val="00C72AC2"/>
    <w:rsid w:val="00C73499"/>
    <w:rsid w:val="00C738C4"/>
    <w:rsid w:val="00C750C3"/>
    <w:rsid w:val="00C75135"/>
    <w:rsid w:val="00C76348"/>
    <w:rsid w:val="00C80CEB"/>
    <w:rsid w:val="00C82DE6"/>
    <w:rsid w:val="00C84015"/>
    <w:rsid w:val="00C85508"/>
    <w:rsid w:val="00C909EE"/>
    <w:rsid w:val="00C91975"/>
    <w:rsid w:val="00C925F3"/>
    <w:rsid w:val="00C93B2D"/>
    <w:rsid w:val="00CA06BE"/>
    <w:rsid w:val="00CA19D9"/>
    <w:rsid w:val="00CA1C1F"/>
    <w:rsid w:val="00CA1C88"/>
    <w:rsid w:val="00CA6B25"/>
    <w:rsid w:val="00CB07FA"/>
    <w:rsid w:val="00CB1452"/>
    <w:rsid w:val="00CB1A8E"/>
    <w:rsid w:val="00CB5AC7"/>
    <w:rsid w:val="00CB6CFE"/>
    <w:rsid w:val="00CC0C52"/>
    <w:rsid w:val="00CC3C60"/>
    <w:rsid w:val="00CC427B"/>
    <w:rsid w:val="00CD21DB"/>
    <w:rsid w:val="00CD2AB2"/>
    <w:rsid w:val="00CD2C86"/>
    <w:rsid w:val="00CD429F"/>
    <w:rsid w:val="00CD632B"/>
    <w:rsid w:val="00CE38AB"/>
    <w:rsid w:val="00CE6C93"/>
    <w:rsid w:val="00CE7125"/>
    <w:rsid w:val="00CF03F4"/>
    <w:rsid w:val="00CF0C16"/>
    <w:rsid w:val="00CF1F7F"/>
    <w:rsid w:val="00CF4A27"/>
    <w:rsid w:val="00CF559A"/>
    <w:rsid w:val="00CF69C3"/>
    <w:rsid w:val="00D013A0"/>
    <w:rsid w:val="00D023B7"/>
    <w:rsid w:val="00D034BA"/>
    <w:rsid w:val="00D05C6E"/>
    <w:rsid w:val="00D06870"/>
    <w:rsid w:val="00D069BC"/>
    <w:rsid w:val="00D07956"/>
    <w:rsid w:val="00D12090"/>
    <w:rsid w:val="00D122A7"/>
    <w:rsid w:val="00D13D46"/>
    <w:rsid w:val="00D14050"/>
    <w:rsid w:val="00D17009"/>
    <w:rsid w:val="00D17599"/>
    <w:rsid w:val="00D2448C"/>
    <w:rsid w:val="00D2571E"/>
    <w:rsid w:val="00D432FF"/>
    <w:rsid w:val="00D440CB"/>
    <w:rsid w:val="00D44722"/>
    <w:rsid w:val="00D455D6"/>
    <w:rsid w:val="00D47955"/>
    <w:rsid w:val="00D53241"/>
    <w:rsid w:val="00D53622"/>
    <w:rsid w:val="00D539F0"/>
    <w:rsid w:val="00D53A13"/>
    <w:rsid w:val="00D5607D"/>
    <w:rsid w:val="00D602F3"/>
    <w:rsid w:val="00D60EF1"/>
    <w:rsid w:val="00D63375"/>
    <w:rsid w:val="00D646C8"/>
    <w:rsid w:val="00D7135B"/>
    <w:rsid w:val="00D71A0D"/>
    <w:rsid w:val="00D71D43"/>
    <w:rsid w:val="00D7271A"/>
    <w:rsid w:val="00D73CBA"/>
    <w:rsid w:val="00D757BC"/>
    <w:rsid w:val="00D75845"/>
    <w:rsid w:val="00D76C4C"/>
    <w:rsid w:val="00D7747C"/>
    <w:rsid w:val="00D81B38"/>
    <w:rsid w:val="00D84231"/>
    <w:rsid w:val="00D84724"/>
    <w:rsid w:val="00D861CC"/>
    <w:rsid w:val="00D8761A"/>
    <w:rsid w:val="00D9083E"/>
    <w:rsid w:val="00D93DB1"/>
    <w:rsid w:val="00D95956"/>
    <w:rsid w:val="00DA199E"/>
    <w:rsid w:val="00DA3286"/>
    <w:rsid w:val="00DA3F84"/>
    <w:rsid w:val="00DA508A"/>
    <w:rsid w:val="00DA6A80"/>
    <w:rsid w:val="00DA7EE8"/>
    <w:rsid w:val="00DB024B"/>
    <w:rsid w:val="00DB0FB9"/>
    <w:rsid w:val="00DB38BD"/>
    <w:rsid w:val="00DB5156"/>
    <w:rsid w:val="00DB63E1"/>
    <w:rsid w:val="00DC10F5"/>
    <w:rsid w:val="00DC18FD"/>
    <w:rsid w:val="00DC359A"/>
    <w:rsid w:val="00DC693B"/>
    <w:rsid w:val="00DD11EA"/>
    <w:rsid w:val="00DD16F2"/>
    <w:rsid w:val="00DD3E36"/>
    <w:rsid w:val="00DD42FC"/>
    <w:rsid w:val="00DD48CB"/>
    <w:rsid w:val="00DD7546"/>
    <w:rsid w:val="00DE0283"/>
    <w:rsid w:val="00DE17A4"/>
    <w:rsid w:val="00DE3603"/>
    <w:rsid w:val="00DE611C"/>
    <w:rsid w:val="00DE63E9"/>
    <w:rsid w:val="00DE64DF"/>
    <w:rsid w:val="00DF1287"/>
    <w:rsid w:val="00DF3760"/>
    <w:rsid w:val="00DF562B"/>
    <w:rsid w:val="00E00C95"/>
    <w:rsid w:val="00E01917"/>
    <w:rsid w:val="00E03D97"/>
    <w:rsid w:val="00E04991"/>
    <w:rsid w:val="00E053AE"/>
    <w:rsid w:val="00E05811"/>
    <w:rsid w:val="00E12D92"/>
    <w:rsid w:val="00E15719"/>
    <w:rsid w:val="00E167E0"/>
    <w:rsid w:val="00E17106"/>
    <w:rsid w:val="00E1776E"/>
    <w:rsid w:val="00E203FA"/>
    <w:rsid w:val="00E2494C"/>
    <w:rsid w:val="00E2781E"/>
    <w:rsid w:val="00E31B33"/>
    <w:rsid w:val="00E32432"/>
    <w:rsid w:val="00E3383A"/>
    <w:rsid w:val="00E3652B"/>
    <w:rsid w:val="00E37FEA"/>
    <w:rsid w:val="00E4061A"/>
    <w:rsid w:val="00E42247"/>
    <w:rsid w:val="00E4503A"/>
    <w:rsid w:val="00E46FD4"/>
    <w:rsid w:val="00E51738"/>
    <w:rsid w:val="00E553B3"/>
    <w:rsid w:val="00E567AA"/>
    <w:rsid w:val="00E56EE6"/>
    <w:rsid w:val="00E61A46"/>
    <w:rsid w:val="00E633E2"/>
    <w:rsid w:val="00E656D8"/>
    <w:rsid w:val="00E70DED"/>
    <w:rsid w:val="00E72A83"/>
    <w:rsid w:val="00E74284"/>
    <w:rsid w:val="00E756E3"/>
    <w:rsid w:val="00E75825"/>
    <w:rsid w:val="00E865AB"/>
    <w:rsid w:val="00E927EB"/>
    <w:rsid w:val="00E9352B"/>
    <w:rsid w:val="00E9380A"/>
    <w:rsid w:val="00EA1314"/>
    <w:rsid w:val="00EA1E9C"/>
    <w:rsid w:val="00EA229D"/>
    <w:rsid w:val="00EA2A5F"/>
    <w:rsid w:val="00EA4448"/>
    <w:rsid w:val="00EA736F"/>
    <w:rsid w:val="00EB26A5"/>
    <w:rsid w:val="00EB68AB"/>
    <w:rsid w:val="00EB77C3"/>
    <w:rsid w:val="00EB7FC9"/>
    <w:rsid w:val="00EC0589"/>
    <w:rsid w:val="00EC09FC"/>
    <w:rsid w:val="00EC2609"/>
    <w:rsid w:val="00EC446E"/>
    <w:rsid w:val="00EC7105"/>
    <w:rsid w:val="00ED123E"/>
    <w:rsid w:val="00ED4329"/>
    <w:rsid w:val="00ED551D"/>
    <w:rsid w:val="00ED5E54"/>
    <w:rsid w:val="00ED5ED8"/>
    <w:rsid w:val="00ED64F3"/>
    <w:rsid w:val="00EE04CE"/>
    <w:rsid w:val="00EE05D9"/>
    <w:rsid w:val="00EE1480"/>
    <w:rsid w:val="00EE2737"/>
    <w:rsid w:val="00EE282B"/>
    <w:rsid w:val="00EE29C4"/>
    <w:rsid w:val="00EE3679"/>
    <w:rsid w:val="00EE393C"/>
    <w:rsid w:val="00EE50C5"/>
    <w:rsid w:val="00EE77E9"/>
    <w:rsid w:val="00EF1A5A"/>
    <w:rsid w:val="00EF2B4B"/>
    <w:rsid w:val="00EF3CB3"/>
    <w:rsid w:val="00EF3E06"/>
    <w:rsid w:val="00EF5144"/>
    <w:rsid w:val="00EF6E4C"/>
    <w:rsid w:val="00EF796F"/>
    <w:rsid w:val="00F0214C"/>
    <w:rsid w:val="00F0258E"/>
    <w:rsid w:val="00F02758"/>
    <w:rsid w:val="00F027B5"/>
    <w:rsid w:val="00F05D55"/>
    <w:rsid w:val="00F06B2A"/>
    <w:rsid w:val="00F102E0"/>
    <w:rsid w:val="00F14F3A"/>
    <w:rsid w:val="00F1758E"/>
    <w:rsid w:val="00F17BDF"/>
    <w:rsid w:val="00F20581"/>
    <w:rsid w:val="00F214D1"/>
    <w:rsid w:val="00F22AEF"/>
    <w:rsid w:val="00F23AF3"/>
    <w:rsid w:val="00F23BF8"/>
    <w:rsid w:val="00F27DE2"/>
    <w:rsid w:val="00F30BC7"/>
    <w:rsid w:val="00F32CF4"/>
    <w:rsid w:val="00F336CA"/>
    <w:rsid w:val="00F33B9A"/>
    <w:rsid w:val="00F34FF6"/>
    <w:rsid w:val="00F35E3A"/>
    <w:rsid w:val="00F37244"/>
    <w:rsid w:val="00F41A82"/>
    <w:rsid w:val="00F45EBB"/>
    <w:rsid w:val="00F46A30"/>
    <w:rsid w:val="00F5237C"/>
    <w:rsid w:val="00F527F5"/>
    <w:rsid w:val="00F61272"/>
    <w:rsid w:val="00F61535"/>
    <w:rsid w:val="00F622F5"/>
    <w:rsid w:val="00F629EE"/>
    <w:rsid w:val="00F66473"/>
    <w:rsid w:val="00F664D0"/>
    <w:rsid w:val="00F67FD0"/>
    <w:rsid w:val="00F7177B"/>
    <w:rsid w:val="00F75903"/>
    <w:rsid w:val="00F80E55"/>
    <w:rsid w:val="00F81367"/>
    <w:rsid w:val="00F878A1"/>
    <w:rsid w:val="00F87FBF"/>
    <w:rsid w:val="00F92E36"/>
    <w:rsid w:val="00F94777"/>
    <w:rsid w:val="00F95019"/>
    <w:rsid w:val="00F95B4B"/>
    <w:rsid w:val="00F96CE1"/>
    <w:rsid w:val="00F97B4A"/>
    <w:rsid w:val="00FA1248"/>
    <w:rsid w:val="00FA15FB"/>
    <w:rsid w:val="00FA687E"/>
    <w:rsid w:val="00FB0337"/>
    <w:rsid w:val="00FB0C5F"/>
    <w:rsid w:val="00FB107E"/>
    <w:rsid w:val="00FB1FAC"/>
    <w:rsid w:val="00FB24CC"/>
    <w:rsid w:val="00FB33DE"/>
    <w:rsid w:val="00FB38E6"/>
    <w:rsid w:val="00FB52E1"/>
    <w:rsid w:val="00FB5AAF"/>
    <w:rsid w:val="00FB5ED8"/>
    <w:rsid w:val="00FB7744"/>
    <w:rsid w:val="00FC071B"/>
    <w:rsid w:val="00FC626B"/>
    <w:rsid w:val="00FD1CE8"/>
    <w:rsid w:val="00FD3D0B"/>
    <w:rsid w:val="00FD4D77"/>
    <w:rsid w:val="00FD52FC"/>
    <w:rsid w:val="00FD67D4"/>
    <w:rsid w:val="00FD69B4"/>
    <w:rsid w:val="00FD6A47"/>
    <w:rsid w:val="00FD749E"/>
    <w:rsid w:val="00FE032D"/>
    <w:rsid w:val="00FE1694"/>
    <w:rsid w:val="00FE2E50"/>
    <w:rsid w:val="00FF1580"/>
    <w:rsid w:val="00FF3806"/>
    <w:rsid w:val="00FF5119"/>
    <w:rsid w:val="00FF5CA3"/>
    <w:rsid w:val="14C137E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F27A3FF"/>
  <w15:docId w15:val="{77B8D759-3AF8-474F-BD3D-1D1BF03032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Table Grid" w:uiPriority="39"/>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995BE9"/>
    <w:pPr>
      <w:jc w:val="both"/>
    </w:pPr>
    <w:rPr>
      <w:rFonts w:asciiTheme="minorHAnsi" w:hAnsiTheme="minorHAnsi"/>
      <w:szCs w:val="24"/>
    </w:rPr>
  </w:style>
  <w:style w:type="paragraph" w:styleId="berschrift1">
    <w:name w:val="heading 1"/>
    <w:basedOn w:val="Standard"/>
    <w:next w:val="Standard"/>
    <w:qFormat/>
    <w:rsid w:val="00C165C5"/>
    <w:pPr>
      <w:keepNext/>
      <w:numPr>
        <w:numId w:val="1"/>
      </w:numPr>
      <w:spacing w:before="240" w:after="120"/>
      <w:outlineLvl w:val="0"/>
    </w:pPr>
    <w:rPr>
      <w:rFonts w:ascii="Calibri" w:hAnsi="Calibri" w:cs="Arial"/>
      <w:b/>
      <w:bCs/>
      <w:kern w:val="32"/>
      <w:sz w:val="28"/>
      <w:szCs w:val="32"/>
    </w:rPr>
  </w:style>
  <w:style w:type="paragraph" w:styleId="berschrift2">
    <w:name w:val="heading 2"/>
    <w:basedOn w:val="Standard"/>
    <w:next w:val="Standard"/>
    <w:qFormat/>
    <w:rsid w:val="00AE7D8C"/>
    <w:pPr>
      <w:keepNext/>
      <w:numPr>
        <w:ilvl w:val="1"/>
        <w:numId w:val="1"/>
      </w:numPr>
      <w:spacing w:before="240" w:after="120"/>
      <w:outlineLvl w:val="1"/>
    </w:pPr>
    <w:rPr>
      <w:rFonts w:cs="Arial"/>
      <w:b/>
      <w:bCs/>
      <w:iCs/>
      <w:szCs w:val="28"/>
    </w:rPr>
  </w:style>
  <w:style w:type="paragraph" w:styleId="berschrift3">
    <w:name w:val="heading 3"/>
    <w:basedOn w:val="Standard"/>
    <w:next w:val="Standard"/>
    <w:qFormat/>
    <w:rsid w:val="001E15E4"/>
    <w:pPr>
      <w:keepNext/>
      <w:numPr>
        <w:ilvl w:val="2"/>
        <w:numId w:val="1"/>
      </w:numPr>
      <w:tabs>
        <w:tab w:val="clear" w:pos="720"/>
      </w:tabs>
      <w:spacing w:before="240" w:after="60"/>
      <w:ind w:left="714" w:hanging="714"/>
      <w:outlineLvl w:val="2"/>
    </w:pPr>
    <w:rPr>
      <w:rFonts w:cs="Arial"/>
      <w:bCs/>
      <w:szCs w:val="26"/>
    </w:rPr>
  </w:style>
  <w:style w:type="paragraph" w:styleId="berschrift4">
    <w:name w:val="heading 4"/>
    <w:basedOn w:val="Standard"/>
    <w:next w:val="Standard"/>
    <w:qFormat/>
    <w:rsid w:val="00FE2E50"/>
    <w:pPr>
      <w:keepNext/>
      <w:numPr>
        <w:ilvl w:val="3"/>
        <w:numId w:val="1"/>
      </w:numPr>
      <w:spacing w:before="240" w:after="60"/>
      <w:outlineLvl w:val="3"/>
    </w:pPr>
    <w:rPr>
      <w:rFonts w:ascii="Fago Pro" w:hAnsi="Fago Pro"/>
      <w:bCs/>
      <w:szCs w:val="28"/>
    </w:rPr>
  </w:style>
  <w:style w:type="paragraph" w:styleId="berschrift5">
    <w:name w:val="heading 5"/>
    <w:basedOn w:val="Standard"/>
    <w:next w:val="Standard"/>
    <w:qFormat/>
    <w:rsid w:val="00FE2E50"/>
    <w:pPr>
      <w:numPr>
        <w:ilvl w:val="4"/>
        <w:numId w:val="1"/>
      </w:numPr>
      <w:spacing w:before="240" w:after="60"/>
      <w:outlineLvl w:val="4"/>
    </w:pPr>
    <w:rPr>
      <w:bCs/>
      <w:iCs/>
      <w:szCs w:val="26"/>
    </w:rPr>
  </w:style>
  <w:style w:type="paragraph" w:styleId="berschrift6">
    <w:name w:val="heading 6"/>
    <w:basedOn w:val="Standard"/>
    <w:next w:val="Standard"/>
    <w:qFormat/>
    <w:rsid w:val="00B10088"/>
    <w:pPr>
      <w:numPr>
        <w:ilvl w:val="5"/>
        <w:numId w:val="1"/>
      </w:numPr>
      <w:spacing w:before="240" w:after="60"/>
      <w:outlineLvl w:val="5"/>
    </w:pPr>
    <w:rPr>
      <w:rFonts w:ascii="Times New Roman" w:hAnsi="Times New Roman"/>
      <w:b/>
      <w:bCs/>
      <w:szCs w:val="22"/>
    </w:rPr>
  </w:style>
  <w:style w:type="paragraph" w:styleId="berschrift7">
    <w:name w:val="heading 7"/>
    <w:basedOn w:val="Standard"/>
    <w:next w:val="Standard"/>
    <w:qFormat/>
    <w:rsid w:val="00B10088"/>
    <w:pPr>
      <w:numPr>
        <w:ilvl w:val="6"/>
        <w:numId w:val="1"/>
      </w:numPr>
      <w:spacing w:before="240" w:after="60"/>
      <w:outlineLvl w:val="6"/>
    </w:pPr>
    <w:rPr>
      <w:rFonts w:ascii="Times New Roman" w:hAnsi="Times New Roman"/>
      <w:sz w:val="24"/>
    </w:rPr>
  </w:style>
  <w:style w:type="paragraph" w:styleId="berschrift8">
    <w:name w:val="heading 8"/>
    <w:basedOn w:val="Standard"/>
    <w:next w:val="Standard"/>
    <w:qFormat/>
    <w:rsid w:val="00B10088"/>
    <w:pPr>
      <w:numPr>
        <w:ilvl w:val="7"/>
        <w:numId w:val="1"/>
      </w:numPr>
      <w:spacing w:before="240" w:after="60"/>
      <w:outlineLvl w:val="7"/>
    </w:pPr>
    <w:rPr>
      <w:rFonts w:ascii="Times New Roman" w:hAnsi="Times New Roman"/>
      <w:i/>
      <w:iCs/>
      <w:sz w:val="24"/>
    </w:rPr>
  </w:style>
  <w:style w:type="paragraph" w:styleId="berschrift9">
    <w:name w:val="heading 9"/>
    <w:basedOn w:val="Standard"/>
    <w:next w:val="Standard"/>
    <w:qFormat/>
    <w:rsid w:val="00B10088"/>
    <w:pPr>
      <w:numPr>
        <w:ilvl w:val="8"/>
        <w:numId w:val="1"/>
      </w:numPr>
      <w:spacing w:before="240" w:after="60"/>
      <w:outlineLvl w:val="8"/>
    </w:pPr>
    <w:rPr>
      <w:rFonts w:ascii="Arial" w:hAnsi="Arial" w:cs="Arial"/>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elblatt">
    <w:name w:val="Titelblatt"/>
    <w:basedOn w:val="Standard"/>
    <w:locked/>
    <w:rsid w:val="006001B6"/>
    <w:rPr>
      <w:b/>
      <w:sz w:val="24"/>
      <w:szCs w:val="20"/>
    </w:rPr>
  </w:style>
  <w:style w:type="paragraph" w:customStyle="1" w:styleId="Adressblock">
    <w:name w:val="Adressblock"/>
    <w:rsid w:val="00174444"/>
    <w:pPr>
      <w:framePr w:w="2002" w:h="2722" w:hSpace="142" w:wrap="around" w:vAnchor="page" w:hAnchor="page" w:x="9328" w:y="2836"/>
    </w:pPr>
    <w:rPr>
      <w:rFonts w:ascii="FagoPro" w:hAnsi="FagoPro" w:cs="FagoPro"/>
      <w:sz w:val="18"/>
      <w:szCs w:val="24"/>
    </w:rPr>
  </w:style>
  <w:style w:type="paragraph" w:styleId="Verzeichnis1">
    <w:name w:val="toc 1"/>
    <w:basedOn w:val="Standard"/>
    <w:next w:val="Standard"/>
    <w:autoRedefine/>
    <w:uiPriority w:val="39"/>
    <w:rsid w:val="00457FD5"/>
    <w:pPr>
      <w:tabs>
        <w:tab w:val="left" w:pos="400"/>
        <w:tab w:val="right" w:leader="dot" w:pos="9060"/>
      </w:tabs>
    </w:pPr>
    <w:rPr>
      <w:rFonts w:ascii="FagoPro" w:hAnsi="FagoPro"/>
      <w:b/>
      <w:bCs/>
      <w:noProof/>
    </w:rPr>
  </w:style>
  <w:style w:type="paragraph" w:styleId="Verzeichnis2">
    <w:name w:val="toc 2"/>
    <w:basedOn w:val="Standard"/>
    <w:next w:val="Standard"/>
    <w:autoRedefine/>
    <w:uiPriority w:val="39"/>
    <w:rsid w:val="00473FCA"/>
    <w:pPr>
      <w:ind w:left="200"/>
    </w:pPr>
  </w:style>
  <w:style w:type="paragraph" w:styleId="Verzeichnis3">
    <w:name w:val="toc 3"/>
    <w:basedOn w:val="Standard"/>
    <w:next w:val="Standard"/>
    <w:autoRedefine/>
    <w:uiPriority w:val="39"/>
    <w:rsid w:val="00473FCA"/>
    <w:pPr>
      <w:ind w:left="400"/>
    </w:pPr>
  </w:style>
  <w:style w:type="paragraph" w:styleId="Kopfzeile">
    <w:name w:val="header"/>
    <w:basedOn w:val="Standard"/>
    <w:rsid w:val="000A478C"/>
    <w:pPr>
      <w:tabs>
        <w:tab w:val="center" w:pos="4536"/>
        <w:tab w:val="right" w:pos="9072"/>
      </w:tabs>
    </w:pPr>
  </w:style>
  <w:style w:type="paragraph" w:customStyle="1" w:styleId="Adressbox">
    <w:name w:val="Adressbox"/>
    <w:rsid w:val="00EF796F"/>
    <w:pPr>
      <w:framePr w:w="2002" w:h="2722" w:hRule="exact" w:hSpace="142" w:wrap="around" w:vAnchor="page" w:hAnchor="page" w:x="9328" w:y="2836" w:anchorLock="1"/>
      <w:autoSpaceDE w:val="0"/>
      <w:autoSpaceDN w:val="0"/>
      <w:adjustRightInd w:val="0"/>
    </w:pPr>
    <w:rPr>
      <w:rFonts w:ascii="FagoPro" w:hAnsi="FagoPro" w:cs="FagoPro"/>
      <w:sz w:val="18"/>
      <w:szCs w:val="17"/>
    </w:rPr>
  </w:style>
  <w:style w:type="character" w:styleId="Fett">
    <w:name w:val="Strong"/>
    <w:basedOn w:val="Absatz-Standardschriftart"/>
    <w:qFormat/>
    <w:rsid w:val="00F878A1"/>
    <w:rPr>
      <w:rFonts w:ascii="FagoPro-Bold" w:hAnsi="FagoPro-Bold"/>
      <w:bCs/>
      <w:sz w:val="18"/>
    </w:rPr>
  </w:style>
  <w:style w:type="paragraph" w:styleId="Titel">
    <w:name w:val="Title"/>
    <w:basedOn w:val="Standard"/>
    <w:qFormat/>
    <w:rsid w:val="00BE45B1"/>
    <w:pPr>
      <w:spacing w:before="240" w:after="60"/>
      <w:outlineLvl w:val="0"/>
    </w:pPr>
    <w:rPr>
      <w:rFonts w:ascii="Calibri" w:hAnsi="Calibri" w:cs="Arial"/>
      <w:bCs/>
      <w:kern w:val="28"/>
      <w:sz w:val="36"/>
      <w:szCs w:val="32"/>
    </w:rPr>
  </w:style>
  <w:style w:type="paragraph" w:styleId="Sprechblasentext">
    <w:name w:val="Balloon Text"/>
    <w:basedOn w:val="Standard"/>
    <w:semiHidden/>
    <w:rsid w:val="0012368C"/>
    <w:rPr>
      <w:rFonts w:ascii="Tahoma" w:hAnsi="Tahoma" w:cs="Tahoma"/>
      <w:sz w:val="16"/>
      <w:szCs w:val="16"/>
    </w:rPr>
  </w:style>
  <w:style w:type="paragraph" w:styleId="Fuzeile">
    <w:name w:val="footer"/>
    <w:basedOn w:val="Standard"/>
    <w:link w:val="FuzeileZchn"/>
    <w:uiPriority w:val="99"/>
    <w:rsid w:val="0012368C"/>
    <w:pPr>
      <w:tabs>
        <w:tab w:val="center" w:pos="4536"/>
        <w:tab w:val="right" w:pos="9072"/>
      </w:tabs>
    </w:pPr>
  </w:style>
  <w:style w:type="paragraph" w:styleId="Dokumentstruktur">
    <w:name w:val="Document Map"/>
    <w:basedOn w:val="Standard"/>
    <w:semiHidden/>
    <w:rsid w:val="00F14F3A"/>
    <w:pPr>
      <w:shd w:val="clear" w:color="auto" w:fill="000080"/>
    </w:pPr>
    <w:rPr>
      <w:rFonts w:ascii="Tahoma" w:hAnsi="Tahoma" w:cs="Tahoma"/>
      <w:szCs w:val="20"/>
    </w:rPr>
  </w:style>
  <w:style w:type="paragraph" w:customStyle="1" w:styleId="Haupttitel">
    <w:name w:val="Haupttitel"/>
    <w:basedOn w:val="Kopfzeile"/>
    <w:rsid w:val="00FB1FAC"/>
    <w:pPr>
      <w:tabs>
        <w:tab w:val="clear" w:pos="4536"/>
        <w:tab w:val="clear" w:pos="9072"/>
      </w:tabs>
      <w:spacing w:line="810" w:lineRule="exact"/>
    </w:pPr>
    <w:rPr>
      <w:rFonts w:ascii="Fago Pro" w:eastAsia="Times" w:hAnsi="Fago Pro"/>
      <w:b/>
      <w:sz w:val="40"/>
      <w:szCs w:val="20"/>
      <w:lang w:val="de-DE" w:eastAsia="de-DE"/>
    </w:rPr>
  </w:style>
  <w:style w:type="table" w:styleId="Tabellenraster">
    <w:name w:val="Table Grid"/>
    <w:basedOn w:val="NormaleTabelle"/>
    <w:uiPriority w:val="39"/>
    <w:rsid w:val="00852E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zeileZchn">
    <w:name w:val="Fußzeile Zchn"/>
    <w:basedOn w:val="Absatz-Standardschriftart"/>
    <w:link w:val="Fuzeile"/>
    <w:uiPriority w:val="99"/>
    <w:rsid w:val="00452EB2"/>
    <w:rPr>
      <w:rFonts w:asciiTheme="minorHAnsi" w:hAnsiTheme="minorHAnsi"/>
      <w:szCs w:val="24"/>
    </w:rPr>
  </w:style>
  <w:style w:type="paragraph" w:styleId="KeinLeerraum">
    <w:name w:val="No Spacing"/>
    <w:uiPriority w:val="1"/>
    <w:qFormat/>
    <w:rsid w:val="00452EB2"/>
    <w:rPr>
      <w:rFonts w:asciiTheme="minorHAnsi" w:hAnsiTheme="minorHAnsi"/>
      <w:sz w:val="22"/>
      <w:szCs w:val="24"/>
    </w:rPr>
  </w:style>
  <w:style w:type="character" w:styleId="Hyperlink">
    <w:name w:val="Hyperlink"/>
    <w:basedOn w:val="Absatz-Standardschriftart"/>
    <w:uiPriority w:val="99"/>
    <w:rsid w:val="00887CC0"/>
    <w:rPr>
      <w:color w:val="0000FF"/>
      <w:u w:val="single"/>
    </w:rPr>
  </w:style>
  <w:style w:type="paragraph" w:styleId="Listenabsatz">
    <w:name w:val="List Paragraph"/>
    <w:basedOn w:val="Standard"/>
    <w:uiPriority w:val="34"/>
    <w:qFormat/>
    <w:rsid w:val="00887CC0"/>
    <w:pPr>
      <w:ind w:left="720"/>
    </w:pPr>
    <w:rPr>
      <w:rFonts w:ascii="Calibri" w:eastAsiaTheme="minorHAnsi" w:hAnsi="Calibri" w:cs="Calibri"/>
      <w:szCs w:val="22"/>
      <w:lang w:eastAsia="en-US"/>
    </w:rPr>
  </w:style>
  <w:style w:type="paragraph" w:styleId="Untertitel">
    <w:name w:val="Subtitle"/>
    <w:basedOn w:val="Standard"/>
    <w:next w:val="Standard"/>
    <w:link w:val="UntertitelZchn"/>
    <w:qFormat/>
    <w:rsid w:val="00887CC0"/>
    <w:pPr>
      <w:numPr>
        <w:numId w:val="2"/>
      </w:numPr>
      <w:spacing w:before="240" w:after="120"/>
    </w:pPr>
    <w:rPr>
      <w:rFonts w:eastAsiaTheme="minorEastAsia" w:cstheme="minorBidi"/>
      <w:color w:val="000000" w:themeColor="text1"/>
      <w:szCs w:val="22"/>
    </w:rPr>
  </w:style>
  <w:style w:type="character" w:customStyle="1" w:styleId="UntertitelZchn">
    <w:name w:val="Untertitel Zchn"/>
    <w:basedOn w:val="Absatz-Standardschriftart"/>
    <w:link w:val="Untertitel"/>
    <w:rsid w:val="00887CC0"/>
    <w:rPr>
      <w:rFonts w:asciiTheme="minorHAnsi" w:eastAsiaTheme="minorEastAsia" w:hAnsiTheme="minorHAnsi" w:cstheme="minorBidi"/>
      <w:color w:val="000000" w:themeColor="text1"/>
      <w:szCs w:val="22"/>
    </w:rPr>
  </w:style>
  <w:style w:type="paragraph" w:styleId="Inhaltsverzeichnisberschrift">
    <w:name w:val="TOC Heading"/>
    <w:basedOn w:val="berschrift1"/>
    <w:next w:val="Standard"/>
    <w:uiPriority w:val="39"/>
    <w:unhideWhenUsed/>
    <w:qFormat/>
    <w:rsid w:val="00231B14"/>
    <w:pPr>
      <w:keepLines/>
      <w:numPr>
        <w:numId w:val="0"/>
      </w:numPr>
      <w:spacing w:after="0" w:line="259" w:lineRule="auto"/>
      <w:outlineLvl w:val="9"/>
    </w:pPr>
    <w:rPr>
      <w:rFonts w:asciiTheme="majorHAnsi" w:eastAsiaTheme="majorEastAsia" w:hAnsiTheme="majorHAnsi" w:cstheme="majorBidi"/>
      <w:b w:val="0"/>
      <w:bCs w:val="0"/>
      <w:color w:val="365F91" w:themeColor="accent1" w:themeShade="BF"/>
      <w:kern w:val="0"/>
      <w:sz w:val="32"/>
    </w:rPr>
  </w:style>
  <w:style w:type="character" w:styleId="NichtaufgelsteErwhnung">
    <w:name w:val="Unresolved Mention"/>
    <w:basedOn w:val="Absatz-Standardschriftart"/>
    <w:uiPriority w:val="99"/>
    <w:semiHidden/>
    <w:unhideWhenUsed/>
    <w:rsid w:val="00EE29C4"/>
    <w:rPr>
      <w:color w:val="605E5C"/>
      <w:shd w:val="clear" w:color="auto" w:fill="E1DFDD"/>
    </w:rPr>
  </w:style>
  <w:style w:type="character" w:styleId="BesuchterLink">
    <w:name w:val="FollowedHyperlink"/>
    <w:basedOn w:val="Absatz-Standardschriftart"/>
    <w:semiHidden/>
    <w:unhideWhenUsed/>
    <w:rsid w:val="00695921"/>
    <w:rPr>
      <w:color w:val="800080" w:themeColor="followedHyperlink"/>
      <w:u w:val="single"/>
    </w:rPr>
  </w:style>
  <w:style w:type="character" w:styleId="Kommentarzeichen">
    <w:name w:val="annotation reference"/>
    <w:basedOn w:val="Absatz-Standardschriftart"/>
    <w:semiHidden/>
    <w:unhideWhenUsed/>
    <w:rsid w:val="005E4D89"/>
    <w:rPr>
      <w:sz w:val="16"/>
      <w:szCs w:val="16"/>
    </w:rPr>
  </w:style>
  <w:style w:type="paragraph" w:styleId="Kommentartext">
    <w:name w:val="annotation text"/>
    <w:basedOn w:val="Standard"/>
    <w:link w:val="KommentartextZchn"/>
    <w:unhideWhenUsed/>
    <w:rsid w:val="005E4D89"/>
    <w:rPr>
      <w:szCs w:val="20"/>
    </w:rPr>
  </w:style>
  <w:style w:type="character" w:customStyle="1" w:styleId="KommentartextZchn">
    <w:name w:val="Kommentartext Zchn"/>
    <w:basedOn w:val="Absatz-Standardschriftart"/>
    <w:link w:val="Kommentartext"/>
    <w:rsid w:val="005E4D89"/>
    <w:rPr>
      <w:rFonts w:asciiTheme="minorHAnsi" w:hAnsiTheme="minorHAnsi"/>
    </w:rPr>
  </w:style>
  <w:style w:type="paragraph" w:styleId="Kommentarthema">
    <w:name w:val="annotation subject"/>
    <w:basedOn w:val="Kommentartext"/>
    <w:next w:val="Kommentartext"/>
    <w:link w:val="KommentarthemaZchn"/>
    <w:semiHidden/>
    <w:unhideWhenUsed/>
    <w:rsid w:val="005E4D89"/>
    <w:rPr>
      <w:b/>
      <w:bCs/>
    </w:rPr>
  </w:style>
  <w:style w:type="character" w:customStyle="1" w:styleId="KommentarthemaZchn">
    <w:name w:val="Kommentarthema Zchn"/>
    <w:basedOn w:val="KommentartextZchn"/>
    <w:link w:val="Kommentarthema"/>
    <w:semiHidden/>
    <w:rsid w:val="005E4D89"/>
    <w:rPr>
      <w:rFonts w:asciiTheme="minorHAnsi" w:hAnsiTheme="minorHAns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4290379">
      <w:bodyDiv w:val="1"/>
      <w:marLeft w:val="0"/>
      <w:marRight w:val="0"/>
      <w:marTop w:val="0"/>
      <w:marBottom w:val="0"/>
      <w:divBdr>
        <w:top w:val="none" w:sz="0" w:space="0" w:color="auto"/>
        <w:left w:val="none" w:sz="0" w:space="0" w:color="auto"/>
        <w:bottom w:val="none" w:sz="0" w:space="0" w:color="auto"/>
        <w:right w:val="none" w:sz="0" w:space="0" w:color="auto"/>
      </w:divBdr>
    </w:div>
    <w:div w:id="320736897">
      <w:bodyDiv w:val="1"/>
      <w:marLeft w:val="0"/>
      <w:marRight w:val="0"/>
      <w:marTop w:val="0"/>
      <w:marBottom w:val="0"/>
      <w:divBdr>
        <w:top w:val="none" w:sz="0" w:space="0" w:color="auto"/>
        <w:left w:val="none" w:sz="0" w:space="0" w:color="auto"/>
        <w:bottom w:val="none" w:sz="0" w:space="0" w:color="auto"/>
        <w:right w:val="none" w:sz="0" w:space="0" w:color="auto"/>
      </w:divBdr>
    </w:div>
    <w:div w:id="380790608">
      <w:bodyDiv w:val="1"/>
      <w:marLeft w:val="0"/>
      <w:marRight w:val="0"/>
      <w:marTop w:val="0"/>
      <w:marBottom w:val="0"/>
      <w:divBdr>
        <w:top w:val="none" w:sz="0" w:space="0" w:color="auto"/>
        <w:left w:val="none" w:sz="0" w:space="0" w:color="auto"/>
        <w:bottom w:val="none" w:sz="0" w:space="0" w:color="auto"/>
        <w:right w:val="none" w:sz="0" w:space="0" w:color="auto"/>
      </w:divBdr>
    </w:div>
    <w:div w:id="449129348">
      <w:bodyDiv w:val="1"/>
      <w:marLeft w:val="0"/>
      <w:marRight w:val="0"/>
      <w:marTop w:val="0"/>
      <w:marBottom w:val="0"/>
      <w:divBdr>
        <w:top w:val="none" w:sz="0" w:space="0" w:color="auto"/>
        <w:left w:val="none" w:sz="0" w:space="0" w:color="auto"/>
        <w:bottom w:val="none" w:sz="0" w:space="0" w:color="auto"/>
        <w:right w:val="none" w:sz="0" w:space="0" w:color="auto"/>
      </w:divBdr>
      <w:divsChild>
        <w:div w:id="1519735744">
          <w:marLeft w:val="403"/>
          <w:marRight w:val="0"/>
          <w:marTop w:val="200"/>
          <w:marBottom w:val="0"/>
          <w:divBdr>
            <w:top w:val="none" w:sz="0" w:space="0" w:color="auto"/>
            <w:left w:val="none" w:sz="0" w:space="0" w:color="auto"/>
            <w:bottom w:val="none" w:sz="0" w:space="0" w:color="auto"/>
            <w:right w:val="none" w:sz="0" w:space="0" w:color="auto"/>
          </w:divBdr>
        </w:div>
      </w:divsChild>
    </w:div>
    <w:div w:id="451050083">
      <w:bodyDiv w:val="1"/>
      <w:marLeft w:val="0"/>
      <w:marRight w:val="0"/>
      <w:marTop w:val="0"/>
      <w:marBottom w:val="0"/>
      <w:divBdr>
        <w:top w:val="none" w:sz="0" w:space="0" w:color="auto"/>
        <w:left w:val="none" w:sz="0" w:space="0" w:color="auto"/>
        <w:bottom w:val="none" w:sz="0" w:space="0" w:color="auto"/>
        <w:right w:val="none" w:sz="0" w:space="0" w:color="auto"/>
      </w:divBdr>
      <w:divsChild>
        <w:div w:id="117457596">
          <w:marLeft w:val="403"/>
          <w:marRight w:val="0"/>
          <w:marTop w:val="200"/>
          <w:marBottom w:val="0"/>
          <w:divBdr>
            <w:top w:val="none" w:sz="0" w:space="0" w:color="auto"/>
            <w:left w:val="none" w:sz="0" w:space="0" w:color="auto"/>
            <w:bottom w:val="none" w:sz="0" w:space="0" w:color="auto"/>
            <w:right w:val="none" w:sz="0" w:space="0" w:color="auto"/>
          </w:divBdr>
        </w:div>
        <w:div w:id="979304701">
          <w:marLeft w:val="403"/>
          <w:marRight w:val="0"/>
          <w:marTop w:val="200"/>
          <w:marBottom w:val="0"/>
          <w:divBdr>
            <w:top w:val="none" w:sz="0" w:space="0" w:color="auto"/>
            <w:left w:val="none" w:sz="0" w:space="0" w:color="auto"/>
            <w:bottom w:val="none" w:sz="0" w:space="0" w:color="auto"/>
            <w:right w:val="none" w:sz="0" w:space="0" w:color="auto"/>
          </w:divBdr>
        </w:div>
        <w:div w:id="1042827893">
          <w:marLeft w:val="403"/>
          <w:marRight w:val="0"/>
          <w:marTop w:val="200"/>
          <w:marBottom w:val="0"/>
          <w:divBdr>
            <w:top w:val="none" w:sz="0" w:space="0" w:color="auto"/>
            <w:left w:val="none" w:sz="0" w:space="0" w:color="auto"/>
            <w:bottom w:val="none" w:sz="0" w:space="0" w:color="auto"/>
            <w:right w:val="none" w:sz="0" w:space="0" w:color="auto"/>
          </w:divBdr>
        </w:div>
        <w:div w:id="1334995249">
          <w:marLeft w:val="403"/>
          <w:marRight w:val="0"/>
          <w:marTop w:val="200"/>
          <w:marBottom w:val="0"/>
          <w:divBdr>
            <w:top w:val="none" w:sz="0" w:space="0" w:color="auto"/>
            <w:left w:val="none" w:sz="0" w:space="0" w:color="auto"/>
            <w:bottom w:val="none" w:sz="0" w:space="0" w:color="auto"/>
            <w:right w:val="none" w:sz="0" w:space="0" w:color="auto"/>
          </w:divBdr>
        </w:div>
        <w:div w:id="1686861430">
          <w:marLeft w:val="403"/>
          <w:marRight w:val="0"/>
          <w:marTop w:val="200"/>
          <w:marBottom w:val="0"/>
          <w:divBdr>
            <w:top w:val="none" w:sz="0" w:space="0" w:color="auto"/>
            <w:left w:val="none" w:sz="0" w:space="0" w:color="auto"/>
            <w:bottom w:val="none" w:sz="0" w:space="0" w:color="auto"/>
            <w:right w:val="none" w:sz="0" w:space="0" w:color="auto"/>
          </w:divBdr>
        </w:div>
        <w:div w:id="1806467004">
          <w:marLeft w:val="403"/>
          <w:marRight w:val="0"/>
          <w:marTop w:val="200"/>
          <w:marBottom w:val="0"/>
          <w:divBdr>
            <w:top w:val="none" w:sz="0" w:space="0" w:color="auto"/>
            <w:left w:val="none" w:sz="0" w:space="0" w:color="auto"/>
            <w:bottom w:val="none" w:sz="0" w:space="0" w:color="auto"/>
            <w:right w:val="none" w:sz="0" w:space="0" w:color="auto"/>
          </w:divBdr>
        </w:div>
      </w:divsChild>
    </w:div>
    <w:div w:id="619338524">
      <w:bodyDiv w:val="1"/>
      <w:marLeft w:val="0"/>
      <w:marRight w:val="0"/>
      <w:marTop w:val="0"/>
      <w:marBottom w:val="0"/>
      <w:divBdr>
        <w:top w:val="none" w:sz="0" w:space="0" w:color="auto"/>
        <w:left w:val="none" w:sz="0" w:space="0" w:color="auto"/>
        <w:bottom w:val="none" w:sz="0" w:space="0" w:color="auto"/>
        <w:right w:val="none" w:sz="0" w:space="0" w:color="auto"/>
      </w:divBdr>
    </w:div>
    <w:div w:id="877008504">
      <w:bodyDiv w:val="1"/>
      <w:marLeft w:val="0"/>
      <w:marRight w:val="0"/>
      <w:marTop w:val="0"/>
      <w:marBottom w:val="0"/>
      <w:divBdr>
        <w:top w:val="none" w:sz="0" w:space="0" w:color="auto"/>
        <w:left w:val="none" w:sz="0" w:space="0" w:color="auto"/>
        <w:bottom w:val="none" w:sz="0" w:space="0" w:color="auto"/>
        <w:right w:val="none" w:sz="0" w:space="0" w:color="auto"/>
      </w:divBdr>
    </w:div>
    <w:div w:id="1073627600">
      <w:bodyDiv w:val="1"/>
      <w:marLeft w:val="0"/>
      <w:marRight w:val="0"/>
      <w:marTop w:val="0"/>
      <w:marBottom w:val="0"/>
      <w:divBdr>
        <w:top w:val="none" w:sz="0" w:space="0" w:color="auto"/>
        <w:left w:val="none" w:sz="0" w:space="0" w:color="auto"/>
        <w:bottom w:val="none" w:sz="0" w:space="0" w:color="auto"/>
        <w:right w:val="none" w:sz="0" w:space="0" w:color="auto"/>
      </w:divBdr>
      <w:divsChild>
        <w:div w:id="289823109">
          <w:marLeft w:val="446"/>
          <w:marRight w:val="0"/>
          <w:marTop w:val="0"/>
          <w:marBottom w:val="0"/>
          <w:divBdr>
            <w:top w:val="none" w:sz="0" w:space="0" w:color="auto"/>
            <w:left w:val="none" w:sz="0" w:space="0" w:color="auto"/>
            <w:bottom w:val="none" w:sz="0" w:space="0" w:color="auto"/>
            <w:right w:val="none" w:sz="0" w:space="0" w:color="auto"/>
          </w:divBdr>
        </w:div>
        <w:div w:id="607541107">
          <w:marLeft w:val="446"/>
          <w:marRight w:val="0"/>
          <w:marTop w:val="0"/>
          <w:marBottom w:val="0"/>
          <w:divBdr>
            <w:top w:val="none" w:sz="0" w:space="0" w:color="auto"/>
            <w:left w:val="none" w:sz="0" w:space="0" w:color="auto"/>
            <w:bottom w:val="none" w:sz="0" w:space="0" w:color="auto"/>
            <w:right w:val="none" w:sz="0" w:space="0" w:color="auto"/>
          </w:divBdr>
        </w:div>
        <w:div w:id="609901680">
          <w:marLeft w:val="446"/>
          <w:marRight w:val="0"/>
          <w:marTop w:val="0"/>
          <w:marBottom w:val="0"/>
          <w:divBdr>
            <w:top w:val="none" w:sz="0" w:space="0" w:color="auto"/>
            <w:left w:val="none" w:sz="0" w:space="0" w:color="auto"/>
            <w:bottom w:val="none" w:sz="0" w:space="0" w:color="auto"/>
            <w:right w:val="none" w:sz="0" w:space="0" w:color="auto"/>
          </w:divBdr>
        </w:div>
        <w:div w:id="684939721">
          <w:marLeft w:val="446"/>
          <w:marRight w:val="0"/>
          <w:marTop w:val="0"/>
          <w:marBottom w:val="0"/>
          <w:divBdr>
            <w:top w:val="none" w:sz="0" w:space="0" w:color="auto"/>
            <w:left w:val="none" w:sz="0" w:space="0" w:color="auto"/>
            <w:bottom w:val="none" w:sz="0" w:space="0" w:color="auto"/>
            <w:right w:val="none" w:sz="0" w:space="0" w:color="auto"/>
          </w:divBdr>
        </w:div>
        <w:div w:id="761144352">
          <w:marLeft w:val="446"/>
          <w:marRight w:val="0"/>
          <w:marTop w:val="0"/>
          <w:marBottom w:val="0"/>
          <w:divBdr>
            <w:top w:val="none" w:sz="0" w:space="0" w:color="auto"/>
            <w:left w:val="none" w:sz="0" w:space="0" w:color="auto"/>
            <w:bottom w:val="none" w:sz="0" w:space="0" w:color="auto"/>
            <w:right w:val="none" w:sz="0" w:space="0" w:color="auto"/>
          </w:divBdr>
        </w:div>
        <w:div w:id="829449633">
          <w:marLeft w:val="446"/>
          <w:marRight w:val="0"/>
          <w:marTop w:val="0"/>
          <w:marBottom w:val="0"/>
          <w:divBdr>
            <w:top w:val="none" w:sz="0" w:space="0" w:color="auto"/>
            <w:left w:val="none" w:sz="0" w:space="0" w:color="auto"/>
            <w:bottom w:val="none" w:sz="0" w:space="0" w:color="auto"/>
            <w:right w:val="none" w:sz="0" w:space="0" w:color="auto"/>
          </w:divBdr>
        </w:div>
        <w:div w:id="832379030">
          <w:marLeft w:val="446"/>
          <w:marRight w:val="0"/>
          <w:marTop w:val="0"/>
          <w:marBottom w:val="0"/>
          <w:divBdr>
            <w:top w:val="none" w:sz="0" w:space="0" w:color="auto"/>
            <w:left w:val="none" w:sz="0" w:space="0" w:color="auto"/>
            <w:bottom w:val="none" w:sz="0" w:space="0" w:color="auto"/>
            <w:right w:val="none" w:sz="0" w:space="0" w:color="auto"/>
          </w:divBdr>
        </w:div>
        <w:div w:id="1125349363">
          <w:marLeft w:val="446"/>
          <w:marRight w:val="0"/>
          <w:marTop w:val="0"/>
          <w:marBottom w:val="0"/>
          <w:divBdr>
            <w:top w:val="none" w:sz="0" w:space="0" w:color="auto"/>
            <w:left w:val="none" w:sz="0" w:space="0" w:color="auto"/>
            <w:bottom w:val="none" w:sz="0" w:space="0" w:color="auto"/>
            <w:right w:val="none" w:sz="0" w:space="0" w:color="auto"/>
          </w:divBdr>
        </w:div>
        <w:div w:id="1441753954">
          <w:marLeft w:val="446"/>
          <w:marRight w:val="0"/>
          <w:marTop w:val="0"/>
          <w:marBottom w:val="0"/>
          <w:divBdr>
            <w:top w:val="none" w:sz="0" w:space="0" w:color="auto"/>
            <w:left w:val="none" w:sz="0" w:space="0" w:color="auto"/>
            <w:bottom w:val="none" w:sz="0" w:space="0" w:color="auto"/>
            <w:right w:val="none" w:sz="0" w:space="0" w:color="auto"/>
          </w:divBdr>
        </w:div>
        <w:div w:id="1468428007">
          <w:marLeft w:val="446"/>
          <w:marRight w:val="0"/>
          <w:marTop w:val="0"/>
          <w:marBottom w:val="0"/>
          <w:divBdr>
            <w:top w:val="none" w:sz="0" w:space="0" w:color="auto"/>
            <w:left w:val="none" w:sz="0" w:space="0" w:color="auto"/>
            <w:bottom w:val="none" w:sz="0" w:space="0" w:color="auto"/>
            <w:right w:val="none" w:sz="0" w:space="0" w:color="auto"/>
          </w:divBdr>
        </w:div>
        <w:div w:id="1579514465">
          <w:marLeft w:val="446"/>
          <w:marRight w:val="0"/>
          <w:marTop w:val="0"/>
          <w:marBottom w:val="0"/>
          <w:divBdr>
            <w:top w:val="none" w:sz="0" w:space="0" w:color="auto"/>
            <w:left w:val="none" w:sz="0" w:space="0" w:color="auto"/>
            <w:bottom w:val="none" w:sz="0" w:space="0" w:color="auto"/>
            <w:right w:val="none" w:sz="0" w:space="0" w:color="auto"/>
          </w:divBdr>
        </w:div>
        <w:div w:id="1966041647">
          <w:marLeft w:val="446"/>
          <w:marRight w:val="0"/>
          <w:marTop w:val="0"/>
          <w:marBottom w:val="0"/>
          <w:divBdr>
            <w:top w:val="none" w:sz="0" w:space="0" w:color="auto"/>
            <w:left w:val="none" w:sz="0" w:space="0" w:color="auto"/>
            <w:bottom w:val="none" w:sz="0" w:space="0" w:color="auto"/>
            <w:right w:val="none" w:sz="0" w:space="0" w:color="auto"/>
          </w:divBdr>
        </w:div>
      </w:divsChild>
    </w:div>
    <w:div w:id="1220166542">
      <w:bodyDiv w:val="1"/>
      <w:marLeft w:val="0"/>
      <w:marRight w:val="0"/>
      <w:marTop w:val="0"/>
      <w:marBottom w:val="0"/>
      <w:divBdr>
        <w:top w:val="none" w:sz="0" w:space="0" w:color="auto"/>
        <w:left w:val="none" w:sz="0" w:space="0" w:color="auto"/>
        <w:bottom w:val="none" w:sz="0" w:space="0" w:color="auto"/>
        <w:right w:val="none" w:sz="0" w:space="0" w:color="auto"/>
      </w:divBdr>
      <w:divsChild>
        <w:div w:id="273561225">
          <w:marLeft w:val="446"/>
          <w:marRight w:val="0"/>
          <w:marTop w:val="0"/>
          <w:marBottom w:val="0"/>
          <w:divBdr>
            <w:top w:val="none" w:sz="0" w:space="0" w:color="auto"/>
            <w:left w:val="none" w:sz="0" w:space="0" w:color="auto"/>
            <w:bottom w:val="none" w:sz="0" w:space="0" w:color="auto"/>
            <w:right w:val="none" w:sz="0" w:space="0" w:color="auto"/>
          </w:divBdr>
        </w:div>
        <w:div w:id="382337232">
          <w:marLeft w:val="446"/>
          <w:marRight w:val="0"/>
          <w:marTop w:val="0"/>
          <w:marBottom w:val="0"/>
          <w:divBdr>
            <w:top w:val="none" w:sz="0" w:space="0" w:color="auto"/>
            <w:left w:val="none" w:sz="0" w:space="0" w:color="auto"/>
            <w:bottom w:val="none" w:sz="0" w:space="0" w:color="auto"/>
            <w:right w:val="none" w:sz="0" w:space="0" w:color="auto"/>
          </w:divBdr>
        </w:div>
        <w:div w:id="394865173">
          <w:marLeft w:val="446"/>
          <w:marRight w:val="0"/>
          <w:marTop w:val="0"/>
          <w:marBottom w:val="0"/>
          <w:divBdr>
            <w:top w:val="none" w:sz="0" w:space="0" w:color="auto"/>
            <w:left w:val="none" w:sz="0" w:space="0" w:color="auto"/>
            <w:bottom w:val="none" w:sz="0" w:space="0" w:color="auto"/>
            <w:right w:val="none" w:sz="0" w:space="0" w:color="auto"/>
          </w:divBdr>
        </w:div>
        <w:div w:id="655033063">
          <w:marLeft w:val="446"/>
          <w:marRight w:val="0"/>
          <w:marTop w:val="0"/>
          <w:marBottom w:val="0"/>
          <w:divBdr>
            <w:top w:val="none" w:sz="0" w:space="0" w:color="auto"/>
            <w:left w:val="none" w:sz="0" w:space="0" w:color="auto"/>
            <w:bottom w:val="none" w:sz="0" w:space="0" w:color="auto"/>
            <w:right w:val="none" w:sz="0" w:space="0" w:color="auto"/>
          </w:divBdr>
        </w:div>
        <w:div w:id="663893696">
          <w:marLeft w:val="446"/>
          <w:marRight w:val="0"/>
          <w:marTop w:val="0"/>
          <w:marBottom w:val="0"/>
          <w:divBdr>
            <w:top w:val="none" w:sz="0" w:space="0" w:color="auto"/>
            <w:left w:val="none" w:sz="0" w:space="0" w:color="auto"/>
            <w:bottom w:val="none" w:sz="0" w:space="0" w:color="auto"/>
            <w:right w:val="none" w:sz="0" w:space="0" w:color="auto"/>
          </w:divBdr>
        </w:div>
        <w:div w:id="947739523">
          <w:marLeft w:val="446"/>
          <w:marRight w:val="0"/>
          <w:marTop w:val="0"/>
          <w:marBottom w:val="0"/>
          <w:divBdr>
            <w:top w:val="none" w:sz="0" w:space="0" w:color="auto"/>
            <w:left w:val="none" w:sz="0" w:space="0" w:color="auto"/>
            <w:bottom w:val="none" w:sz="0" w:space="0" w:color="auto"/>
            <w:right w:val="none" w:sz="0" w:space="0" w:color="auto"/>
          </w:divBdr>
        </w:div>
        <w:div w:id="1406103554">
          <w:marLeft w:val="446"/>
          <w:marRight w:val="0"/>
          <w:marTop w:val="0"/>
          <w:marBottom w:val="0"/>
          <w:divBdr>
            <w:top w:val="none" w:sz="0" w:space="0" w:color="auto"/>
            <w:left w:val="none" w:sz="0" w:space="0" w:color="auto"/>
            <w:bottom w:val="none" w:sz="0" w:space="0" w:color="auto"/>
            <w:right w:val="none" w:sz="0" w:space="0" w:color="auto"/>
          </w:divBdr>
        </w:div>
        <w:div w:id="1892184201">
          <w:marLeft w:val="446"/>
          <w:marRight w:val="0"/>
          <w:marTop w:val="0"/>
          <w:marBottom w:val="0"/>
          <w:divBdr>
            <w:top w:val="none" w:sz="0" w:space="0" w:color="auto"/>
            <w:left w:val="none" w:sz="0" w:space="0" w:color="auto"/>
            <w:bottom w:val="none" w:sz="0" w:space="0" w:color="auto"/>
            <w:right w:val="none" w:sz="0" w:space="0" w:color="auto"/>
          </w:divBdr>
        </w:div>
        <w:div w:id="1898319083">
          <w:marLeft w:val="446"/>
          <w:marRight w:val="0"/>
          <w:marTop w:val="0"/>
          <w:marBottom w:val="0"/>
          <w:divBdr>
            <w:top w:val="none" w:sz="0" w:space="0" w:color="auto"/>
            <w:left w:val="none" w:sz="0" w:space="0" w:color="auto"/>
            <w:bottom w:val="none" w:sz="0" w:space="0" w:color="auto"/>
            <w:right w:val="none" w:sz="0" w:space="0" w:color="auto"/>
          </w:divBdr>
        </w:div>
        <w:div w:id="2032492838">
          <w:marLeft w:val="446"/>
          <w:marRight w:val="0"/>
          <w:marTop w:val="0"/>
          <w:marBottom w:val="0"/>
          <w:divBdr>
            <w:top w:val="none" w:sz="0" w:space="0" w:color="auto"/>
            <w:left w:val="none" w:sz="0" w:space="0" w:color="auto"/>
            <w:bottom w:val="none" w:sz="0" w:space="0" w:color="auto"/>
            <w:right w:val="none" w:sz="0" w:space="0" w:color="auto"/>
          </w:divBdr>
        </w:div>
        <w:div w:id="2038964926">
          <w:marLeft w:val="446"/>
          <w:marRight w:val="0"/>
          <w:marTop w:val="0"/>
          <w:marBottom w:val="0"/>
          <w:divBdr>
            <w:top w:val="none" w:sz="0" w:space="0" w:color="auto"/>
            <w:left w:val="none" w:sz="0" w:space="0" w:color="auto"/>
            <w:bottom w:val="none" w:sz="0" w:space="0" w:color="auto"/>
            <w:right w:val="none" w:sz="0" w:space="0" w:color="auto"/>
          </w:divBdr>
        </w:div>
        <w:div w:id="2137285585">
          <w:marLeft w:val="446"/>
          <w:marRight w:val="0"/>
          <w:marTop w:val="0"/>
          <w:marBottom w:val="0"/>
          <w:divBdr>
            <w:top w:val="none" w:sz="0" w:space="0" w:color="auto"/>
            <w:left w:val="none" w:sz="0" w:space="0" w:color="auto"/>
            <w:bottom w:val="none" w:sz="0" w:space="0" w:color="auto"/>
            <w:right w:val="none" w:sz="0" w:space="0" w:color="auto"/>
          </w:divBdr>
        </w:div>
      </w:divsChild>
    </w:div>
    <w:div w:id="1641618137">
      <w:bodyDiv w:val="1"/>
      <w:marLeft w:val="0"/>
      <w:marRight w:val="0"/>
      <w:marTop w:val="0"/>
      <w:marBottom w:val="0"/>
      <w:divBdr>
        <w:top w:val="none" w:sz="0" w:space="0" w:color="auto"/>
        <w:left w:val="none" w:sz="0" w:space="0" w:color="auto"/>
        <w:bottom w:val="none" w:sz="0" w:space="0" w:color="auto"/>
        <w:right w:val="none" w:sz="0" w:space="0" w:color="auto"/>
      </w:divBdr>
    </w:div>
    <w:div w:id="1677614431">
      <w:bodyDiv w:val="1"/>
      <w:marLeft w:val="0"/>
      <w:marRight w:val="0"/>
      <w:marTop w:val="0"/>
      <w:marBottom w:val="0"/>
      <w:divBdr>
        <w:top w:val="none" w:sz="0" w:space="0" w:color="auto"/>
        <w:left w:val="none" w:sz="0" w:space="0" w:color="auto"/>
        <w:bottom w:val="none" w:sz="0" w:space="0" w:color="auto"/>
        <w:right w:val="none" w:sz="0" w:space="0" w:color="auto"/>
      </w:divBdr>
    </w:div>
    <w:div w:id="1681422791">
      <w:bodyDiv w:val="1"/>
      <w:marLeft w:val="0"/>
      <w:marRight w:val="0"/>
      <w:marTop w:val="0"/>
      <w:marBottom w:val="0"/>
      <w:divBdr>
        <w:top w:val="none" w:sz="0" w:space="0" w:color="auto"/>
        <w:left w:val="none" w:sz="0" w:space="0" w:color="auto"/>
        <w:bottom w:val="none" w:sz="0" w:space="0" w:color="auto"/>
        <w:right w:val="none" w:sz="0" w:space="0" w:color="auto"/>
      </w:divBdr>
    </w:div>
    <w:div w:id="1999188656">
      <w:bodyDiv w:val="1"/>
      <w:marLeft w:val="0"/>
      <w:marRight w:val="0"/>
      <w:marTop w:val="0"/>
      <w:marBottom w:val="0"/>
      <w:divBdr>
        <w:top w:val="none" w:sz="0" w:space="0" w:color="auto"/>
        <w:left w:val="none" w:sz="0" w:space="0" w:color="auto"/>
        <w:bottom w:val="none" w:sz="0" w:space="0" w:color="auto"/>
        <w:right w:val="none" w:sz="0" w:space="0" w:color="auto"/>
      </w:divBdr>
    </w:div>
    <w:div w:id="2074354744">
      <w:bodyDiv w:val="1"/>
      <w:marLeft w:val="0"/>
      <w:marRight w:val="0"/>
      <w:marTop w:val="0"/>
      <w:marBottom w:val="0"/>
      <w:divBdr>
        <w:top w:val="none" w:sz="0" w:space="0" w:color="auto"/>
        <w:left w:val="none" w:sz="0" w:space="0" w:color="auto"/>
        <w:bottom w:val="none" w:sz="0" w:space="0" w:color="auto"/>
        <w:right w:val="none" w:sz="0" w:space="0" w:color="auto"/>
      </w:divBdr>
    </w:div>
    <w:div w:id="2094933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aspo.admin.ch/de/sport-schweiz" TargetMode="External"/><Relationship Id="rId18" Type="http://schemas.openxmlformats.org/officeDocument/2006/relationships/hyperlink" Target="https://www.baspo.admin.ch/de/sport-schweiz"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www.swissolympic.ch/verbaende/foerderung-unterstuetzung/F-rderung-Breitensport" TargetMode="Externa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swissolympic.ch/verbaende/foerderung-unterstuetzung/F-rderung-Breitenspor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wissolympic.ch/dam/jcr:5dab6dca-d7f6-4ae2-b55a-d4618087d591/SO_FTEM_BROSCHURE_140622_WEB_DE.pdf"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https://swissolympic.sharepoint.com/sites/AssetLibrary/Dokumentvorlagen/01_Swiss_Olympic_allgemein/01_Word_Vorlagen/A4quer_Logo_farbig.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EA2A3DC32D711E42A157DD31A4D1D380" ma:contentTypeVersion="18" ma:contentTypeDescription="Ein neues Dokument erstellen." ma:contentTypeScope="" ma:versionID="e30dee98365026f0a517f7624e5533ab">
  <xsd:schema xmlns:xsd="http://www.w3.org/2001/XMLSchema" xmlns:xs="http://www.w3.org/2001/XMLSchema" xmlns:p="http://schemas.microsoft.com/office/2006/metadata/properties" xmlns:ns2="4049cd54-ca6f-4b78-a9da-aa12097bdbe8" xmlns:ns3="ae60e882-9555-4d9b-bfcf-3b1e42750108" targetNamespace="http://schemas.microsoft.com/office/2006/metadata/properties" ma:root="true" ma:fieldsID="62d846bc0748ebb23d750af80816d631" ns2:_="" ns3:_="">
    <xsd:import namespace="4049cd54-ca6f-4b78-a9da-aa12097bdbe8"/>
    <xsd:import namespace="ae60e882-9555-4d9b-bfcf-3b1e42750108"/>
    <xsd:element name="properties">
      <xsd:complexType>
        <xsd:sequence>
          <xsd:element name="documentManagement">
            <xsd:complexType>
              <xsd:all>
                <xsd:element ref="ns2:bde9523c343849a7a2079930d550e8ac" minOccurs="0"/>
                <xsd:element ref="ns2:TaxCatchAll" minOccurs="0"/>
                <xsd:element ref="ns3:SharedWithUsers" minOccurs="0"/>
                <xsd:element ref="ns3:_dlc_DocId" minOccurs="0"/>
                <xsd:element ref="ns3:_dlc_DocIdUrl" minOccurs="0"/>
                <xsd:element ref="ns3:_dlc_DocIdPersistId" minOccurs="0"/>
                <xsd:element ref="ns3:lcf76f155ced4ddcb4097134ff3c332f" minOccurs="0"/>
                <xsd:element ref="ns3:MediaServiceAutoKeyPoints" minOccurs="0"/>
                <xsd:element ref="ns3:MediaServiceKeyPoints" minOccurs="0"/>
                <xsd:element ref="ns2:SharedWithDetails" minOccurs="0"/>
                <xsd:element ref="ns3:MediaServiceObjectDetectorVersions" minOccurs="0"/>
                <xsd:element ref="ns3:MediaServiceSearchProperties" minOccurs="0"/>
                <xsd:element ref="ns3:MediaServiceLocation" minOccurs="0"/>
                <xsd:element ref="ns3:MediaServiceBillingMetadata"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49cd54-ca6f-4b78-a9da-aa12097bdbe8" elementFormDefault="qualified">
    <xsd:import namespace="http://schemas.microsoft.com/office/2006/documentManagement/types"/>
    <xsd:import namespace="http://schemas.microsoft.com/office/infopath/2007/PartnerControls"/>
    <xsd:element name="bde9523c343849a7a2079930d550e8ac" ma:index="8" nillable="true" ma:displayName="SOA Kategorie_0" ma:hidden="true" ma:internalName="bde9523c343849a7a2079930d550e8ac">
      <xsd:simpleType>
        <xsd:restriction base="dms:Note"/>
      </xsd:simpleType>
    </xsd:element>
    <xsd:element name="TaxCatchAll" ma:index="9" nillable="true" ma:displayName="Taxonomy Catch All Column" ma:hidden="true" ma:list="{acfebc4a-0458-4055-ae5b-c5bd6ee47555}" ma:internalName="TaxCatchAll" ma:showField="CatchAllData" ma:web="4049cd54-ca6f-4b78-a9da-aa12097bdbe8">
      <xsd:complexType>
        <xsd:complexContent>
          <xsd:extension base="dms:MultiChoiceLookup">
            <xsd:sequence>
              <xsd:element name="Value" type="dms:Lookup" maxOccurs="unbounded" minOccurs="0" nillable="true"/>
            </xsd:sequence>
          </xsd:extension>
        </xsd:complexContent>
      </xsd:complexType>
    </xsd:element>
    <xsd:element name="SharedWithDetails" ma:index="18" nillable="true" ma:displayName="Freigegeben für -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60e882-9555-4d9b-bfcf-3b1e42750108" elementFormDefault="qualified">
    <xsd:import namespace="http://schemas.microsoft.com/office/2006/documentManagement/types"/>
    <xsd:import namespace="http://schemas.microsoft.com/office/infopath/2007/PartnerControls"/>
    <xsd:element name="SharedWithUsers" ma:index="10" nillable="true" ma:displayName="Freigegeben für"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dlc_DocId" ma:index="11" nillable="true" ma:displayName="Wert der Dokument-ID" ma:description="Der Wert der diesem Element zugewiesenen Dokument-ID." ma:internalName="_dlc_DocId" ma:readOnly="true">
      <xsd:simpleType>
        <xsd:restriction base="dms:Text"/>
      </xsd:simpleType>
    </xsd:element>
    <xsd:element name="_dlc_DocIdUrl" ma:index="12" nillable="true" ma:displayName="Dokument-ID" ma:description="Permanenter Hyperlink zu diesem Dokument." ma:format="Hyperlink"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3" nillable="true" ma:displayName="Persist ID" ma:description="Keep ID on add." ma:hidden="true" ma:internalName="_dlc_DocIdPersistId" ma:readOnly="false">
      <xsd:simpleType>
        <xsd:restriction base="dms:Boolean"/>
      </xsd:simpleType>
    </xsd:element>
    <xsd:element name="lcf76f155ced4ddcb4097134ff3c332f" ma:index="15" nillable="true" ma:taxonomy="true" ma:internalName="lcf76f155ced4ddcb4097134ff3c332f" ma:taxonomyFieldName="MediaServiceImageTags" ma:displayName="Bildmarkierungen" ma:readOnly="false" ma:fieldId="{5cf76f15-5ced-4ddc-b409-7134ff3c332f}" ma:taxonomyMulti="true" ma:sspId="75b9de59-ab2f-400c-94bf-386b782e413d" ma:termSetId="09814cd3-568e-fe90-9814-8d621ff8fb84" ma:anchorId="fba54fb3-c3e1-fe81-a776-ca4b69148c4d" ma:open="true" ma:isKeyword="false">
      <xsd:complexType>
        <xsd:sequence>
          <xsd:element ref="pc:Terms" minOccurs="0" maxOccurs="1"/>
        </xsd:sequence>
      </xsd:complex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LengthInSeconds" ma:index="23"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e60e882-9555-4d9b-bfcf-3b1e42750108">
      <Terms xmlns="http://schemas.microsoft.com/office/infopath/2007/PartnerControls"/>
    </lcf76f155ced4ddcb4097134ff3c332f>
    <TaxCatchAll xmlns="4049cd54-ca6f-4b78-a9da-aa12097bdbe8" xsi:nil="true"/>
    <_dlc_DocIdPersistId xmlns="ae60e882-9555-4d9b-bfcf-3b1e42750108" xsi:nil="true"/>
    <SharedWithUsers xmlns="ae60e882-9555-4d9b-bfcf-3b1e42750108">
      <UserInfo>
        <DisplayName/>
        <AccountId xsi:nil="true"/>
        <AccountType/>
      </UserInfo>
    </SharedWithUsers>
    <_dlc_DocIdUrl xmlns="ae60e882-9555-4d9b-bfcf-3b1e42750108">
      <Url xsi:nil="true"/>
      <Description xsi:nil="true"/>
    </_dlc_DocIdUrl>
    <bde9523c343849a7a2079930d550e8ac xmlns="4049cd54-ca6f-4b78-a9da-aa12097bdbe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D98E0D-6596-4979-8F62-2C8FB8454366}">
  <ds:schemaRefs>
    <ds:schemaRef ds:uri="http://schemas.microsoft.com/sharepoint/v3/contenttype/forms"/>
  </ds:schemaRefs>
</ds:datastoreItem>
</file>

<file path=customXml/itemProps2.xml><?xml version="1.0" encoding="utf-8"?>
<ds:datastoreItem xmlns:ds="http://schemas.openxmlformats.org/officeDocument/2006/customXml" ds:itemID="{7AB8FD2E-6476-424B-92FF-02F3B8A9DF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49cd54-ca6f-4b78-a9da-aa12097bdbe8"/>
    <ds:schemaRef ds:uri="ae60e882-9555-4d9b-bfcf-3b1e427501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0246AC2-581C-4C71-AA1B-0115BD973BEF}">
  <ds:schemaRefs>
    <ds:schemaRef ds:uri="http://schemas.microsoft.com/office/2006/metadata/properties"/>
    <ds:schemaRef ds:uri="ae60e882-9555-4d9b-bfcf-3b1e42750108"/>
    <ds:schemaRef ds:uri="http://purl.org/dc/terms/"/>
    <ds:schemaRef ds:uri="http://schemas.microsoft.com/office/2006/documentManagement/types"/>
    <ds:schemaRef ds:uri="http://schemas.microsoft.com/office/infopath/2007/PartnerControls"/>
    <ds:schemaRef ds:uri="4049cd54-ca6f-4b78-a9da-aa12097bdbe8"/>
    <ds:schemaRef ds:uri="http://purl.org/dc/elements/1.1/"/>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C560414C-4778-43D3-B977-8892CE922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A4quer_Logo_farbig.dotx</Template>
  <TotalTime>0</TotalTime>
  <Pages>9</Pages>
  <Words>1748</Words>
  <Characters>11016</Characters>
  <Application>Microsoft Office Word</Application>
  <DocSecurity>0</DocSecurity>
  <Lines>91</Lines>
  <Paragraphs>25</Paragraphs>
  <ScaleCrop>false</ScaleCrop>
  <HeadingPairs>
    <vt:vector size="2" baseType="variant">
      <vt:variant>
        <vt:lpstr>Titel</vt:lpstr>
      </vt:variant>
      <vt:variant>
        <vt:i4>1</vt:i4>
      </vt:variant>
    </vt:vector>
  </HeadingPairs>
  <TitlesOfParts>
    <vt:vector size="1" baseType="lpstr">
      <vt:lpstr/>
    </vt:vector>
  </TitlesOfParts>
  <Company>Swiss Olympic</Company>
  <LinksUpToDate>false</LinksUpToDate>
  <CharactersWithSpaces>12739</CharactersWithSpaces>
  <SharedDoc>false</SharedDoc>
  <HLinks>
    <vt:vector size="126" baseType="variant">
      <vt:variant>
        <vt:i4>2424931</vt:i4>
      </vt:variant>
      <vt:variant>
        <vt:i4>117</vt:i4>
      </vt:variant>
      <vt:variant>
        <vt:i4>0</vt:i4>
      </vt:variant>
      <vt:variant>
        <vt:i4>5</vt:i4>
      </vt:variant>
      <vt:variant>
        <vt:lpwstr>https://www.baspo.admin.ch/de/sport-schweiz</vt:lpwstr>
      </vt:variant>
      <vt:variant>
        <vt:lpwstr/>
      </vt:variant>
      <vt:variant>
        <vt:i4>8323151</vt:i4>
      </vt:variant>
      <vt:variant>
        <vt:i4>114</vt:i4>
      </vt:variant>
      <vt:variant>
        <vt:i4>0</vt:i4>
      </vt:variant>
      <vt:variant>
        <vt:i4>5</vt:i4>
      </vt:variant>
      <vt:variant>
        <vt:lpwstr>https://www.swissolympic.ch/dam/jcr:5dab6dca-d7f6-4ae2-b55a-d4618087d591/SO_FTEM_BROSCHURE_140622_WEB_DE.pdf</vt:lpwstr>
      </vt:variant>
      <vt:variant>
        <vt:lpwstr/>
      </vt:variant>
      <vt:variant>
        <vt:i4>2424931</vt:i4>
      </vt:variant>
      <vt:variant>
        <vt:i4>111</vt:i4>
      </vt:variant>
      <vt:variant>
        <vt:i4>0</vt:i4>
      </vt:variant>
      <vt:variant>
        <vt:i4>5</vt:i4>
      </vt:variant>
      <vt:variant>
        <vt:lpwstr>https://www.baspo.admin.ch/de/sport-schweiz</vt:lpwstr>
      </vt:variant>
      <vt:variant>
        <vt:lpwstr/>
      </vt:variant>
      <vt:variant>
        <vt:i4>1376309</vt:i4>
      </vt:variant>
      <vt:variant>
        <vt:i4>104</vt:i4>
      </vt:variant>
      <vt:variant>
        <vt:i4>0</vt:i4>
      </vt:variant>
      <vt:variant>
        <vt:i4>5</vt:i4>
      </vt:variant>
      <vt:variant>
        <vt:lpwstr/>
      </vt:variant>
      <vt:variant>
        <vt:lpwstr>_Toc200031437</vt:lpwstr>
      </vt:variant>
      <vt:variant>
        <vt:i4>1376309</vt:i4>
      </vt:variant>
      <vt:variant>
        <vt:i4>98</vt:i4>
      </vt:variant>
      <vt:variant>
        <vt:i4>0</vt:i4>
      </vt:variant>
      <vt:variant>
        <vt:i4>5</vt:i4>
      </vt:variant>
      <vt:variant>
        <vt:lpwstr/>
      </vt:variant>
      <vt:variant>
        <vt:lpwstr>_Toc200031436</vt:lpwstr>
      </vt:variant>
      <vt:variant>
        <vt:i4>1376309</vt:i4>
      </vt:variant>
      <vt:variant>
        <vt:i4>92</vt:i4>
      </vt:variant>
      <vt:variant>
        <vt:i4>0</vt:i4>
      </vt:variant>
      <vt:variant>
        <vt:i4>5</vt:i4>
      </vt:variant>
      <vt:variant>
        <vt:lpwstr/>
      </vt:variant>
      <vt:variant>
        <vt:lpwstr>_Toc200031435</vt:lpwstr>
      </vt:variant>
      <vt:variant>
        <vt:i4>1376309</vt:i4>
      </vt:variant>
      <vt:variant>
        <vt:i4>86</vt:i4>
      </vt:variant>
      <vt:variant>
        <vt:i4>0</vt:i4>
      </vt:variant>
      <vt:variant>
        <vt:i4>5</vt:i4>
      </vt:variant>
      <vt:variant>
        <vt:lpwstr/>
      </vt:variant>
      <vt:variant>
        <vt:lpwstr>_Toc200031434</vt:lpwstr>
      </vt:variant>
      <vt:variant>
        <vt:i4>1376309</vt:i4>
      </vt:variant>
      <vt:variant>
        <vt:i4>80</vt:i4>
      </vt:variant>
      <vt:variant>
        <vt:i4>0</vt:i4>
      </vt:variant>
      <vt:variant>
        <vt:i4>5</vt:i4>
      </vt:variant>
      <vt:variant>
        <vt:lpwstr/>
      </vt:variant>
      <vt:variant>
        <vt:lpwstr>_Toc200031433</vt:lpwstr>
      </vt:variant>
      <vt:variant>
        <vt:i4>1376309</vt:i4>
      </vt:variant>
      <vt:variant>
        <vt:i4>74</vt:i4>
      </vt:variant>
      <vt:variant>
        <vt:i4>0</vt:i4>
      </vt:variant>
      <vt:variant>
        <vt:i4>5</vt:i4>
      </vt:variant>
      <vt:variant>
        <vt:lpwstr/>
      </vt:variant>
      <vt:variant>
        <vt:lpwstr>_Toc200031432</vt:lpwstr>
      </vt:variant>
      <vt:variant>
        <vt:i4>1376309</vt:i4>
      </vt:variant>
      <vt:variant>
        <vt:i4>68</vt:i4>
      </vt:variant>
      <vt:variant>
        <vt:i4>0</vt:i4>
      </vt:variant>
      <vt:variant>
        <vt:i4>5</vt:i4>
      </vt:variant>
      <vt:variant>
        <vt:lpwstr/>
      </vt:variant>
      <vt:variant>
        <vt:lpwstr>_Toc200031431</vt:lpwstr>
      </vt:variant>
      <vt:variant>
        <vt:i4>1376309</vt:i4>
      </vt:variant>
      <vt:variant>
        <vt:i4>62</vt:i4>
      </vt:variant>
      <vt:variant>
        <vt:i4>0</vt:i4>
      </vt:variant>
      <vt:variant>
        <vt:i4>5</vt:i4>
      </vt:variant>
      <vt:variant>
        <vt:lpwstr/>
      </vt:variant>
      <vt:variant>
        <vt:lpwstr>_Toc200031430</vt:lpwstr>
      </vt:variant>
      <vt:variant>
        <vt:i4>1310773</vt:i4>
      </vt:variant>
      <vt:variant>
        <vt:i4>56</vt:i4>
      </vt:variant>
      <vt:variant>
        <vt:i4>0</vt:i4>
      </vt:variant>
      <vt:variant>
        <vt:i4>5</vt:i4>
      </vt:variant>
      <vt:variant>
        <vt:lpwstr/>
      </vt:variant>
      <vt:variant>
        <vt:lpwstr>_Toc200031429</vt:lpwstr>
      </vt:variant>
      <vt:variant>
        <vt:i4>1310773</vt:i4>
      </vt:variant>
      <vt:variant>
        <vt:i4>50</vt:i4>
      </vt:variant>
      <vt:variant>
        <vt:i4>0</vt:i4>
      </vt:variant>
      <vt:variant>
        <vt:i4>5</vt:i4>
      </vt:variant>
      <vt:variant>
        <vt:lpwstr/>
      </vt:variant>
      <vt:variant>
        <vt:lpwstr>_Toc200031428</vt:lpwstr>
      </vt:variant>
      <vt:variant>
        <vt:i4>1310773</vt:i4>
      </vt:variant>
      <vt:variant>
        <vt:i4>44</vt:i4>
      </vt:variant>
      <vt:variant>
        <vt:i4>0</vt:i4>
      </vt:variant>
      <vt:variant>
        <vt:i4>5</vt:i4>
      </vt:variant>
      <vt:variant>
        <vt:lpwstr/>
      </vt:variant>
      <vt:variant>
        <vt:lpwstr>_Toc200031427</vt:lpwstr>
      </vt:variant>
      <vt:variant>
        <vt:i4>1310773</vt:i4>
      </vt:variant>
      <vt:variant>
        <vt:i4>38</vt:i4>
      </vt:variant>
      <vt:variant>
        <vt:i4>0</vt:i4>
      </vt:variant>
      <vt:variant>
        <vt:i4>5</vt:i4>
      </vt:variant>
      <vt:variant>
        <vt:lpwstr/>
      </vt:variant>
      <vt:variant>
        <vt:lpwstr>_Toc200031426</vt:lpwstr>
      </vt:variant>
      <vt:variant>
        <vt:i4>1310773</vt:i4>
      </vt:variant>
      <vt:variant>
        <vt:i4>32</vt:i4>
      </vt:variant>
      <vt:variant>
        <vt:i4>0</vt:i4>
      </vt:variant>
      <vt:variant>
        <vt:i4>5</vt:i4>
      </vt:variant>
      <vt:variant>
        <vt:lpwstr/>
      </vt:variant>
      <vt:variant>
        <vt:lpwstr>_Toc200031425</vt:lpwstr>
      </vt:variant>
      <vt:variant>
        <vt:i4>1310773</vt:i4>
      </vt:variant>
      <vt:variant>
        <vt:i4>26</vt:i4>
      </vt:variant>
      <vt:variant>
        <vt:i4>0</vt:i4>
      </vt:variant>
      <vt:variant>
        <vt:i4>5</vt:i4>
      </vt:variant>
      <vt:variant>
        <vt:lpwstr/>
      </vt:variant>
      <vt:variant>
        <vt:lpwstr>_Toc200031424</vt:lpwstr>
      </vt:variant>
      <vt:variant>
        <vt:i4>1310773</vt:i4>
      </vt:variant>
      <vt:variant>
        <vt:i4>20</vt:i4>
      </vt:variant>
      <vt:variant>
        <vt:i4>0</vt:i4>
      </vt:variant>
      <vt:variant>
        <vt:i4>5</vt:i4>
      </vt:variant>
      <vt:variant>
        <vt:lpwstr/>
      </vt:variant>
      <vt:variant>
        <vt:lpwstr>_Toc200031423</vt:lpwstr>
      </vt:variant>
      <vt:variant>
        <vt:i4>1310773</vt:i4>
      </vt:variant>
      <vt:variant>
        <vt:i4>14</vt:i4>
      </vt:variant>
      <vt:variant>
        <vt:i4>0</vt:i4>
      </vt:variant>
      <vt:variant>
        <vt:i4>5</vt:i4>
      </vt:variant>
      <vt:variant>
        <vt:lpwstr/>
      </vt:variant>
      <vt:variant>
        <vt:lpwstr>_Toc200031422</vt:lpwstr>
      </vt:variant>
      <vt:variant>
        <vt:i4>1310773</vt:i4>
      </vt:variant>
      <vt:variant>
        <vt:i4>8</vt:i4>
      </vt:variant>
      <vt:variant>
        <vt:i4>0</vt:i4>
      </vt:variant>
      <vt:variant>
        <vt:i4>5</vt:i4>
      </vt:variant>
      <vt:variant>
        <vt:lpwstr/>
      </vt:variant>
      <vt:variant>
        <vt:lpwstr>_Toc200031421</vt:lpwstr>
      </vt:variant>
      <vt:variant>
        <vt:i4>1310773</vt:i4>
      </vt:variant>
      <vt:variant>
        <vt:i4>2</vt:i4>
      </vt:variant>
      <vt:variant>
        <vt:i4>0</vt:i4>
      </vt:variant>
      <vt:variant>
        <vt:i4>5</vt:i4>
      </vt:variant>
      <vt:variant>
        <vt:lpwstr/>
      </vt:variant>
      <vt:variant>
        <vt:lpwstr>_Toc200031420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Suhr Nikolai</dc:creator>
  <cp:keywords/>
  <cp:lastModifiedBy>Jäggi Michèle</cp:lastModifiedBy>
  <cp:revision>2</cp:revision>
  <cp:lastPrinted>2009-01-23T02:51:00Z</cp:lastPrinted>
  <dcterms:created xsi:type="dcterms:W3CDTF">2025-12-03T13:42:00Z</dcterms:created>
  <dcterms:modified xsi:type="dcterms:W3CDTF">2025-12-03T13:42:00Z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bd5e47e263f490a86763bb6b0167a0a">
    <vt:lpwstr/>
  </property>
  <property fmtid="{D5CDD505-2E9C-101B-9397-08002B2CF9AE}" pid="3" name="SOAKategorie">
    <vt:lpwstr/>
  </property>
  <property fmtid="{D5CDD505-2E9C-101B-9397-08002B2CF9AE}" pid="4" name="TaxCatchAll">
    <vt:lpwstr/>
  </property>
  <property fmtid="{D5CDD505-2E9C-101B-9397-08002B2CF9AE}" pid="5" name="_dlc_DocIdItemGuid">
    <vt:lpwstr>a330832d-90e0-45e8-93b6-d0ba88dfe958</vt:lpwstr>
  </property>
  <property fmtid="{D5CDD505-2E9C-101B-9397-08002B2CF9AE}" pid="6" name="MediaServiceImageTags">
    <vt:lpwstr/>
  </property>
  <property fmtid="{D5CDD505-2E9C-101B-9397-08002B2CF9AE}" pid="7" name="ContentTypeId">
    <vt:lpwstr>0x010100EA2A3DC32D711E42A157DD31A4D1D380</vt:lpwstr>
  </property>
  <property fmtid="{D5CDD505-2E9C-101B-9397-08002B2CF9AE}" pid="8" name="ComplianceAssetId">
    <vt:lpwstr/>
  </property>
  <property fmtid="{D5CDD505-2E9C-101B-9397-08002B2CF9AE}" pid="9" name="_ExtendedDescription">
    <vt:lpwstr/>
  </property>
  <property fmtid="{D5CDD505-2E9C-101B-9397-08002B2CF9AE}" pid="10" name="TriggerFlowInfo">
    <vt:lpwstr/>
  </property>
</Properties>
</file>